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A7" w:rsidRDefault="002577A7" w:rsidP="002577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CELEBRAZIONE 50° ANNIVERSARIO DALLA FONDAZIONE DELL’ACCADEMIA NAZIONALE ITALIANA JUDO – 1971-2021</w:t>
      </w:r>
    </w:p>
    <w:p w:rsidR="00196DD3" w:rsidRDefault="00196DD3" w:rsidP="002577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Centro Olimpico Federale “Matteo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Pellicone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” – Lido di Ostia 12 settembre 2021</w:t>
      </w:r>
    </w:p>
    <w:p w:rsidR="002577A7" w:rsidRPr="00CB6769" w:rsidRDefault="002577A7" w:rsidP="00CB6769">
      <w:pPr>
        <w:spacing w:after="36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CB6769">
        <w:rPr>
          <w:rFonts w:ascii="Times New Roman" w:hAnsi="Times New Roman" w:cs="Times New Roman"/>
          <w:b/>
          <w:i/>
          <w:sz w:val="30"/>
          <w:szCs w:val="30"/>
        </w:rPr>
        <w:t>PROGRAMMA</w:t>
      </w:r>
    </w:p>
    <w:p w:rsidR="002577A7" w:rsidRPr="00196DD3" w:rsidRDefault="002577A7" w:rsidP="002577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DD3">
        <w:rPr>
          <w:rFonts w:ascii="Times New Roman" w:hAnsi="Times New Roman" w:cs="Times New Roman"/>
          <w:b/>
          <w:i/>
          <w:sz w:val="28"/>
          <w:szCs w:val="28"/>
        </w:rPr>
        <w:t>Domenica 12 settembre:</w:t>
      </w:r>
    </w:p>
    <w:p w:rsidR="002577A7" w:rsidRPr="00DD6D73" w:rsidRDefault="002577A7" w:rsidP="002577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73">
        <w:rPr>
          <w:rFonts w:ascii="Times New Roman" w:hAnsi="Times New Roman" w:cs="Times New Roman"/>
          <w:i/>
          <w:sz w:val="28"/>
          <w:szCs w:val="28"/>
        </w:rPr>
        <w:t xml:space="preserve">ore 09.00 – 10.00 </w:t>
      </w:r>
      <w:r w:rsidRPr="00DD6D73">
        <w:rPr>
          <w:rFonts w:ascii="Times New Roman" w:hAnsi="Times New Roman" w:cs="Times New Roman"/>
          <w:i/>
          <w:sz w:val="28"/>
          <w:szCs w:val="28"/>
        </w:rPr>
        <w:tab/>
        <w:t>Operazioni preliminari con rilascio di:</w:t>
      </w:r>
      <w:bookmarkStart w:id="0" w:name="_GoBack"/>
      <w:bookmarkEnd w:id="0"/>
    </w:p>
    <w:p w:rsidR="002577A7" w:rsidRPr="00DD6D73" w:rsidRDefault="002577A7" w:rsidP="002577A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73">
        <w:rPr>
          <w:rFonts w:ascii="Times New Roman" w:hAnsi="Times New Roman" w:cs="Times New Roman"/>
          <w:i/>
          <w:sz w:val="28"/>
          <w:szCs w:val="28"/>
        </w:rPr>
        <w:t xml:space="preserve">Diploma di partecipazione </w:t>
      </w:r>
    </w:p>
    <w:p w:rsidR="002577A7" w:rsidRPr="00DD6D73" w:rsidRDefault="002577A7" w:rsidP="002577A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73">
        <w:rPr>
          <w:rFonts w:ascii="Times New Roman" w:hAnsi="Times New Roman" w:cs="Times New Roman"/>
          <w:i/>
          <w:sz w:val="28"/>
          <w:szCs w:val="28"/>
        </w:rPr>
        <w:t>Iscrizione per gli interventi (sono graditi aneddoti di vita accademica)</w:t>
      </w:r>
    </w:p>
    <w:p w:rsidR="002577A7" w:rsidRPr="00DD6D73" w:rsidRDefault="002577A7" w:rsidP="002577A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73">
        <w:rPr>
          <w:rFonts w:ascii="Times New Roman" w:hAnsi="Times New Roman" w:cs="Times New Roman"/>
          <w:i/>
          <w:sz w:val="28"/>
          <w:szCs w:val="28"/>
        </w:rPr>
        <w:t>Consegna gadget</w:t>
      </w:r>
    </w:p>
    <w:p w:rsidR="002577A7" w:rsidRPr="00DD6D73" w:rsidRDefault="002577A7" w:rsidP="002577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73">
        <w:rPr>
          <w:rFonts w:ascii="Times New Roman" w:hAnsi="Times New Roman" w:cs="Times New Roman"/>
          <w:i/>
          <w:sz w:val="28"/>
          <w:szCs w:val="28"/>
        </w:rPr>
        <w:t>Ore 10.00</w:t>
      </w:r>
      <w:r w:rsidRPr="00DD6D73">
        <w:rPr>
          <w:rFonts w:ascii="Times New Roman" w:hAnsi="Times New Roman" w:cs="Times New Roman"/>
          <w:i/>
          <w:sz w:val="28"/>
          <w:szCs w:val="28"/>
        </w:rPr>
        <w:tab/>
      </w:r>
      <w:r w:rsidRPr="00DD6D73">
        <w:rPr>
          <w:rFonts w:ascii="Times New Roman" w:hAnsi="Times New Roman" w:cs="Times New Roman"/>
          <w:i/>
          <w:sz w:val="28"/>
          <w:szCs w:val="28"/>
        </w:rPr>
        <w:tab/>
      </w:r>
      <w:r w:rsidRPr="00DD6D73">
        <w:rPr>
          <w:rFonts w:ascii="Times New Roman" w:hAnsi="Times New Roman" w:cs="Times New Roman"/>
          <w:b/>
          <w:i/>
          <w:sz w:val="28"/>
          <w:szCs w:val="28"/>
        </w:rPr>
        <w:t>Apertura dei lavori da parte del Presidente Federale</w:t>
      </w:r>
    </w:p>
    <w:p w:rsidR="002577A7" w:rsidRPr="00DD6D73" w:rsidRDefault="002577A7" w:rsidP="002577A7">
      <w:pPr>
        <w:spacing w:line="240" w:lineRule="auto"/>
        <w:ind w:left="2124" w:firstLine="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D73">
        <w:rPr>
          <w:rFonts w:ascii="Times New Roman" w:hAnsi="Times New Roman" w:cs="Times New Roman"/>
          <w:b/>
          <w:i/>
          <w:sz w:val="28"/>
          <w:szCs w:val="28"/>
        </w:rPr>
        <w:t xml:space="preserve">Commemorazione della figura dell’Avv. Augusto </w:t>
      </w:r>
      <w:proofErr w:type="spellStart"/>
      <w:r w:rsidRPr="00DD6D73">
        <w:rPr>
          <w:rFonts w:ascii="Times New Roman" w:hAnsi="Times New Roman" w:cs="Times New Roman"/>
          <w:b/>
          <w:i/>
          <w:sz w:val="28"/>
          <w:szCs w:val="28"/>
        </w:rPr>
        <w:t>Ceracchini</w:t>
      </w:r>
      <w:proofErr w:type="spellEnd"/>
      <w:r w:rsidRPr="002577A7">
        <w:rPr>
          <w:rFonts w:ascii="Times New Roman" w:hAnsi="Times New Roman" w:cs="Times New Roman"/>
          <w:i/>
          <w:sz w:val="28"/>
          <w:szCs w:val="28"/>
        </w:rPr>
        <w:t>:</w:t>
      </w:r>
      <w:r w:rsidRPr="00DD6D73">
        <w:rPr>
          <w:rFonts w:ascii="Times New Roman" w:hAnsi="Times New Roman" w:cs="Times New Roman"/>
          <w:b/>
          <w:i/>
          <w:sz w:val="28"/>
          <w:szCs w:val="28"/>
        </w:rPr>
        <w:t xml:space="preserve"> M° Flavio </w:t>
      </w:r>
      <w:proofErr w:type="spellStart"/>
      <w:r w:rsidRPr="00DD6D73">
        <w:rPr>
          <w:rFonts w:ascii="Times New Roman" w:hAnsi="Times New Roman" w:cs="Times New Roman"/>
          <w:b/>
          <w:i/>
          <w:sz w:val="28"/>
          <w:szCs w:val="28"/>
        </w:rPr>
        <w:t>Frattarolo</w:t>
      </w:r>
      <w:proofErr w:type="spellEnd"/>
    </w:p>
    <w:p w:rsidR="002577A7" w:rsidRPr="00DD6D73" w:rsidRDefault="002577A7" w:rsidP="002577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D73">
        <w:rPr>
          <w:rFonts w:ascii="Times New Roman" w:hAnsi="Times New Roman" w:cs="Times New Roman"/>
          <w:b/>
          <w:i/>
          <w:sz w:val="28"/>
          <w:szCs w:val="28"/>
        </w:rPr>
        <w:t>TRATTAZIONE ARGOMENTI ALL’</w:t>
      </w:r>
      <w:proofErr w:type="spellStart"/>
      <w:r w:rsidRPr="00DD6D73">
        <w:rPr>
          <w:rFonts w:ascii="Times New Roman" w:hAnsi="Times New Roman" w:cs="Times New Roman"/>
          <w:b/>
          <w:i/>
          <w:sz w:val="28"/>
          <w:szCs w:val="28"/>
        </w:rPr>
        <w:t>OdG</w:t>
      </w:r>
      <w:proofErr w:type="spellEnd"/>
    </w:p>
    <w:p w:rsidR="002577A7" w:rsidRPr="00DD6D73" w:rsidRDefault="002577A7" w:rsidP="002577A7">
      <w:pPr>
        <w:spacing w:line="240" w:lineRule="auto"/>
        <w:ind w:left="2124" w:firstLine="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73">
        <w:rPr>
          <w:rFonts w:ascii="Times New Roman" w:hAnsi="Times New Roman" w:cs="Times New Roman"/>
          <w:i/>
          <w:sz w:val="28"/>
          <w:szCs w:val="28"/>
          <w:u w:val="single"/>
        </w:rPr>
        <w:t>“Nuovo metodo di formazione dei Maestri di Judo”</w:t>
      </w:r>
      <w:r w:rsidRPr="00DD6D7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DD6D73">
        <w:rPr>
          <w:rFonts w:ascii="Times New Roman" w:hAnsi="Times New Roman" w:cs="Times New Roman"/>
          <w:b/>
          <w:i/>
          <w:sz w:val="28"/>
          <w:szCs w:val="28"/>
        </w:rPr>
        <w:t xml:space="preserve">M° Bruno </w:t>
      </w:r>
      <w:proofErr w:type="spellStart"/>
      <w:r w:rsidRPr="00DD6D73">
        <w:rPr>
          <w:rFonts w:ascii="Times New Roman" w:hAnsi="Times New Roman" w:cs="Times New Roman"/>
          <w:b/>
          <w:i/>
          <w:sz w:val="28"/>
          <w:szCs w:val="28"/>
        </w:rPr>
        <w:t>Carmeni</w:t>
      </w:r>
      <w:proofErr w:type="spellEnd"/>
    </w:p>
    <w:p w:rsidR="002577A7" w:rsidRPr="00DD6D73" w:rsidRDefault="002577A7" w:rsidP="002577A7">
      <w:pPr>
        <w:spacing w:line="240" w:lineRule="auto"/>
        <w:ind w:left="2124" w:firstLine="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“La FILKAM e l’</w:t>
      </w:r>
      <w:r w:rsidRPr="00DD6D73">
        <w:rPr>
          <w:rFonts w:ascii="Times New Roman" w:hAnsi="Times New Roman" w:cs="Times New Roman"/>
          <w:i/>
          <w:sz w:val="28"/>
          <w:szCs w:val="28"/>
          <w:u w:val="single"/>
        </w:rPr>
        <w:t xml:space="preserve">Accademia – coscienza del passato e nuovi percorsi”: </w:t>
      </w:r>
      <w:r w:rsidRPr="00DD6D73">
        <w:rPr>
          <w:rFonts w:ascii="Times New Roman" w:hAnsi="Times New Roman" w:cs="Times New Roman"/>
          <w:b/>
          <w:i/>
          <w:sz w:val="28"/>
          <w:szCs w:val="28"/>
        </w:rPr>
        <w:t>M° Enzo Failla</w:t>
      </w:r>
    </w:p>
    <w:p w:rsidR="002577A7" w:rsidRPr="00DD6D73" w:rsidRDefault="002577A7" w:rsidP="002577A7">
      <w:pPr>
        <w:spacing w:line="240" w:lineRule="auto"/>
        <w:ind w:left="21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D73">
        <w:rPr>
          <w:rFonts w:ascii="Times New Roman" w:hAnsi="Times New Roman" w:cs="Times New Roman"/>
          <w:i/>
          <w:sz w:val="28"/>
          <w:szCs w:val="28"/>
          <w:u w:val="single"/>
        </w:rPr>
        <w:t>“Il ruolo di Tecnico nella dimensione femminile</w:t>
      </w:r>
      <w:proofErr w:type="gramStart"/>
      <w:r w:rsidRPr="00DD6D73">
        <w:rPr>
          <w:rFonts w:ascii="Times New Roman" w:hAnsi="Times New Roman" w:cs="Times New Roman"/>
          <w:i/>
          <w:sz w:val="28"/>
          <w:szCs w:val="28"/>
          <w:u w:val="single"/>
        </w:rPr>
        <w:t>”</w:t>
      </w:r>
      <w:r w:rsidRPr="00DD6D73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DD6D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D73">
        <w:rPr>
          <w:rFonts w:ascii="Times New Roman" w:hAnsi="Times New Roman" w:cs="Times New Roman"/>
          <w:b/>
          <w:i/>
          <w:sz w:val="28"/>
          <w:szCs w:val="28"/>
        </w:rPr>
        <w:t xml:space="preserve">Accademista Dott.sa Rosa Maria </w:t>
      </w:r>
      <w:proofErr w:type="spellStart"/>
      <w:r w:rsidRPr="00DD6D73">
        <w:rPr>
          <w:rFonts w:ascii="Times New Roman" w:hAnsi="Times New Roman" w:cs="Times New Roman"/>
          <w:b/>
          <w:i/>
          <w:sz w:val="28"/>
          <w:szCs w:val="28"/>
        </w:rPr>
        <w:t>Muroni</w:t>
      </w:r>
      <w:proofErr w:type="spellEnd"/>
    </w:p>
    <w:p w:rsidR="002577A7" w:rsidRPr="00DD6D73" w:rsidRDefault="002577A7" w:rsidP="002577A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D73">
        <w:rPr>
          <w:rFonts w:ascii="Times New Roman" w:hAnsi="Times New Roman" w:cs="Times New Roman"/>
          <w:i/>
          <w:sz w:val="28"/>
          <w:szCs w:val="28"/>
        </w:rPr>
        <w:t>Ore 11.00</w:t>
      </w:r>
      <w:r w:rsidRPr="00DD6D73">
        <w:rPr>
          <w:rFonts w:ascii="Times New Roman" w:hAnsi="Times New Roman" w:cs="Times New Roman"/>
          <w:i/>
          <w:sz w:val="28"/>
          <w:szCs w:val="28"/>
        </w:rPr>
        <w:tab/>
      </w:r>
      <w:r w:rsidRPr="00DD6D73">
        <w:rPr>
          <w:rFonts w:ascii="Times New Roman" w:hAnsi="Times New Roman" w:cs="Times New Roman"/>
          <w:i/>
          <w:sz w:val="28"/>
          <w:szCs w:val="28"/>
        </w:rPr>
        <w:tab/>
        <w:t>Coffe Break</w:t>
      </w:r>
    </w:p>
    <w:p w:rsidR="002577A7" w:rsidRPr="00DD6D73" w:rsidRDefault="002577A7" w:rsidP="002577A7">
      <w:pPr>
        <w:spacing w:line="240" w:lineRule="auto"/>
        <w:ind w:left="2124" w:hanging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73">
        <w:rPr>
          <w:rFonts w:ascii="Times New Roman" w:hAnsi="Times New Roman" w:cs="Times New Roman"/>
          <w:i/>
          <w:sz w:val="28"/>
          <w:szCs w:val="28"/>
        </w:rPr>
        <w:t>Ore 11.30</w:t>
      </w:r>
      <w:r w:rsidRPr="00DD6D73">
        <w:rPr>
          <w:rFonts w:ascii="Times New Roman" w:hAnsi="Times New Roman" w:cs="Times New Roman"/>
          <w:i/>
          <w:sz w:val="28"/>
          <w:szCs w:val="28"/>
        </w:rPr>
        <w:tab/>
      </w:r>
      <w:r w:rsidRPr="00DD6D73">
        <w:rPr>
          <w:rFonts w:ascii="Times New Roman" w:hAnsi="Times New Roman" w:cs="Times New Roman"/>
          <w:i/>
          <w:sz w:val="28"/>
          <w:szCs w:val="28"/>
          <w:u w:val="single"/>
        </w:rPr>
        <w:t xml:space="preserve">L’Accademia di Judo della Federazione Francese: </w:t>
      </w:r>
      <w:r w:rsidRPr="00DD6D73">
        <w:rPr>
          <w:rFonts w:ascii="Times New Roman" w:hAnsi="Times New Roman" w:cs="Times New Roman"/>
          <w:b/>
          <w:i/>
          <w:sz w:val="28"/>
          <w:szCs w:val="28"/>
          <w:u w:val="single"/>
        </w:rPr>
        <w:t>M°</w:t>
      </w:r>
      <w:r w:rsidRPr="00DD6D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D6D73">
        <w:rPr>
          <w:rFonts w:ascii="Times New Roman" w:hAnsi="Times New Roman" w:cs="Times New Roman"/>
          <w:b/>
          <w:i/>
          <w:sz w:val="28"/>
          <w:szCs w:val="28"/>
          <w:u w:val="single"/>
        </w:rPr>
        <w:t>Franco Testa (in streaming)</w:t>
      </w:r>
    </w:p>
    <w:p w:rsidR="002577A7" w:rsidRPr="00DD6D73" w:rsidRDefault="002577A7" w:rsidP="002577A7">
      <w:pPr>
        <w:spacing w:line="240" w:lineRule="auto"/>
        <w:ind w:left="2124" w:firstLine="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D73">
        <w:rPr>
          <w:rFonts w:ascii="Times New Roman" w:hAnsi="Times New Roman" w:cs="Times New Roman"/>
          <w:i/>
          <w:sz w:val="28"/>
          <w:szCs w:val="28"/>
          <w:u w:val="single"/>
        </w:rPr>
        <w:t xml:space="preserve">“L’inizio </w:t>
      </w:r>
      <w:proofErr w:type="gramStart"/>
      <w:r w:rsidRPr="00DD6D73">
        <w:rPr>
          <w:rFonts w:ascii="Times New Roman" w:hAnsi="Times New Roman" w:cs="Times New Roman"/>
          <w:i/>
          <w:sz w:val="28"/>
          <w:szCs w:val="28"/>
          <w:u w:val="single"/>
        </w:rPr>
        <w:t>dell’ ANIJ</w:t>
      </w:r>
      <w:proofErr w:type="gramEnd"/>
      <w:r w:rsidRPr="00DD6D73">
        <w:rPr>
          <w:rFonts w:ascii="Times New Roman" w:hAnsi="Times New Roman" w:cs="Times New Roman"/>
          <w:i/>
          <w:sz w:val="28"/>
          <w:szCs w:val="28"/>
          <w:u w:val="single"/>
        </w:rPr>
        <w:t>: il Corso ALFA, quello che non si conosce”</w:t>
      </w:r>
      <w:r w:rsidRPr="00DD6D7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DD6D73">
        <w:rPr>
          <w:rFonts w:ascii="Times New Roman" w:hAnsi="Times New Roman" w:cs="Times New Roman"/>
          <w:b/>
          <w:i/>
          <w:sz w:val="28"/>
          <w:szCs w:val="28"/>
        </w:rPr>
        <w:t>M° Francesco Musso</w:t>
      </w:r>
    </w:p>
    <w:p w:rsidR="002577A7" w:rsidRPr="00DD6D73" w:rsidRDefault="002577A7" w:rsidP="002577A7">
      <w:pPr>
        <w:spacing w:line="24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D73">
        <w:rPr>
          <w:rFonts w:ascii="Times New Roman" w:hAnsi="Times New Roman" w:cs="Times New Roman"/>
          <w:i/>
          <w:sz w:val="28"/>
          <w:szCs w:val="28"/>
          <w:u w:val="single"/>
        </w:rPr>
        <w:t xml:space="preserve">Associazione degli Accademisti; Completamento e Stampa dell’Annuario </w:t>
      </w:r>
      <w:proofErr w:type="gramStart"/>
      <w:r w:rsidRPr="00DD6D73">
        <w:rPr>
          <w:rFonts w:ascii="Times New Roman" w:hAnsi="Times New Roman" w:cs="Times New Roman"/>
          <w:i/>
          <w:sz w:val="28"/>
          <w:szCs w:val="28"/>
          <w:u w:val="single"/>
        </w:rPr>
        <w:t>dell’ ANIJ</w:t>
      </w:r>
      <w:proofErr w:type="gramEnd"/>
      <w:r w:rsidRPr="00DD6D73">
        <w:rPr>
          <w:rFonts w:ascii="Times New Roman" w:hAnsi="Times New Roman" w:cs="Times New Roman"/>
          <w:i/>
          <w:sz w:val="28"/>
          <w:szCs w:val="28"/>
          <w:u w:val="single"/>
        </w:rPr>
        <w:t xml:space="preserve"> (tutti i corsi: regolari e brevi); Apporti al Museo federale</w:t>
      </w:r>
      <w:r w:rsidRPr="00DD6D7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DD6D73">
        <w:rPr>
          <w:rFonts w:ascii="Times New Roman" w:hAnsi="Times New Roman" w:cs="Times New Roman"/>
          <w:b/>
          <w:i/>
          <w:sz w:val="28"/>
          <w:szCs w:val="28"/>
        </w:rPr>
        <w:t>Il primo Segretario dell’ANIJ Rodolfo Saraceni</w:t>
      </w:r>
      <w:r w:rsidRPr="00DD6D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77A7" w:rsidRPr="00DD6D73" w:rsidRDefault="002577A7" w:rsidP="002577A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D6D73">
        <w:rPr>
          <w:rFonts w:ascii="Times New Roman" w:hAnsi="Times New Roman" w:cs="Times New Roman"/>
          <w:i/>
          <w:sz w:val="28"/>
          <w:szCs w:val="28"/>
        </w:rPr>
        <w:t>Ore 12.30</w:t>
      </w:r>
      <w:r w:rsidRPr="00DD6D73">
        <w:rPr>
          <w:rFonts w:ascii="Times New Roman" w:hAnsi="Times New Roman" w:cs="Times New Roman"/>
          <w:b/>
          <w:i/>
          <w:sz w:val="28"/>
          <w:szCs w:val="28"/>
        </w:rPr>
        <w:t xml:space="preserve">               INTERVENTI DEGLI ISCRITTI A PARLARE  </w:t>
      </w:r>
    </w:p>
    <w:p w:rsidR="002577A7" w:rsidRPr="00DD6D73" w:rsidRDefault="002577A7" w:rsidP="002577A7">
      <w:pPr>
        <w:spacing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D6D73">
        <w:rPr>
          <w:rFonts w:ascii="Times New Roman" w:hAnsi="Times New Roman" w:cs="Times New Roman"/>
          <w:b/>
          <w:i/>
          <w:sz w:val="28"/>
          <w:szCs w:val="28"/>
        </w:rPr>
        <w:t>FOTO DI GRUPPO</w:t>
      </w:r>
    </w:p>
    <w:p w:rsidR="002577A7" w:rsidRPr="00DD6D73" w:rsidRDefault="002577A7" w:rsidP="002577A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D73">
        <w:rPr>
          <w:rFonts w:ascii="Times New Roman" w:hAnsi="Times New Roman" w:cs="Times New Roman"/>
          <w:i/>
          <w:sz w:val="28"/>
          <w:szCs w:val="28"/>
        </w:rPr>
        <w:t>Ore 13.30</w:t>
      </w:r>
      <w:r w:rsidRPr="00DD6D73">
        <w:rPr>
          <w:rFonts w:ascii="Times New Roman" w:hAnsi="Times New Roman" w:cs="Times New Roman"/>
          <w:i/>
          <w:sz w:val="28"/>
          <w:szCs w:val="28"/>
        </w:rPr>
        <w:tab/>
      </w:r>
      <w:r w:rsidRPr="00DD6D73">
        <w:rPr>
          <w:rFonts w:ascii="Times New Roman" w:hAnsi="Times New Roman" w:cs="Times New Roman"/>
          <w:i/>
          <w:sz w:val="28"/>
          <w:szCs w:val="28"/>
        </w:rPr>
        <w:tab/>
      </w:r>
      <w:r w:rsidRPr="00DD6D73">
        <w:rPr>
          <w:rFonts w:ascii="Times New Roman" w:hAnsi="Times New Roman" w:cs="Times New Roman"/>
          <w:b/>
          <w:i/>
          <w:sz w:val="28"/>
          <w:szCs w:val="28"/>
        </w:rPr>
        <w:t>Interve</w:t>
      </w:r>
      <w:r>
        <w:rPr>
          <w:rFonts w:ascii="Times New Roman" w:hAnsi="Times New Roman" w:cs="Times New Roman"/>
          <w:b/>
          <w:i/>
          <w:sz w:val="28"/>
          <w:szCs w:val="28"/>
        </w:rPr>
        <w:t>nto di chiusura del Presidente F</w:t>
      </w:r>
      <w:r w:rsidRPr="00DD6D73">
        <w:rPr>
          <w:rFonts w:ascii="Times New Roman" w:hAnsi="Times New Roman" w:cs="Times New Roman"/>
          <w:b/>
          <w:i/>
          <w:sz w:val="28"/>
          <w:szCs w:val="28"/>
        </w:rPr>
        <w:t xml:space="preserve">ederale </w:t>
      </w:r>
    </w:p>
    <w:sectPr w:rsidR="002577A7" w:rsidRPr="00DD6D73" w:rsidSect="002577A7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067EA"/>
    <w:multiLevelType w:val="hybridMultilevel"/>
    <w:tmpl w:val="A874187C"/>
    <w:lvl w:ilvl="0" w:tplc="0410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A7"/>
    <w:rsid w:val="000C7C39"/>
    <w:rsid w:val="00196DD3"/>
    <w:rsid w:val="002577A7"/>
    <w:rsid w:val="00CB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D2C2"/>
  <w15:chartTrackingRefBased/>
  <w15:docId w15:val="{3268F8DF-89B6-4CAE-A675-97AB414D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7A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1122</Characters>
  <Application>Microsoft Office Word</Application>
  <DocSecurity>0</DocSecurity>
  <Lines>9</Lines>
  <Paragraphs>2</Paragraphs>
  <ScaleCrop>false</ScaleCrop>
  <Company>HP Inc.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2021-06-20T08:34:00Z</dcterms:created>
  <dcterms:modified xsi:type="dcterms:W3CDTF">2021-06-20T08:42:00Z</dcterms:modified>
</cp:coreProperties>
</file>