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10" w:rsidRDefault="00F316D5" w:rsidP="00F316D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63"/>
          <w:lang w:eastAsia="it-IT"/>
        </w:rPr>
      </w:pPr>
      <w:r w:rsidRPr="00BD0710">
        <w:rPr>
          <w:rFonts w:ascii="Arial" w:eastAsia="Times New Roman" w:hAnsi="Arial" w:cs="Arial"/>
          <w:b/>
          <w:bCs/>
          <w:color w:val="000000"/>
          <w:kern w:val="36"/>
          <w:sz w:val="40"/>
          <w:szCs w:val="63"/>
          <w:lang w:eastAsia="it-IT"/>
        </w:rPr>
        <w:t xml:space="preserve">LOTTA GRECO ROMANA / Il ravennate Domenico Piccinini sbanca agli </w:t>
      </w:r>
      <w:proofErr w:type="spellStart"/>
      <w:r w:rsidRPr="00BD0710">
        <w:rPr>
          <w:rFonts w:ascii="Arial" w:eastAsia="Times New Roman" w:hAnsi="Arial" w:cs="Arial"/>
          <w:b/>
          <w:bCs/>
          <w:color w:val="000000"/>
          <w:kern w:val="36"/>
          <w:sz w:val="40"/>
          <w:szCs w:val="63"/>
          <w:lang w:eastAsia="it-IT"/>
        </w:rPr>
        <w:t>Us</w:t>
      </w:r>
      <w:proofErr w:type="spellEnd"/>
      <w:r w:rsidRPr="00BD0710">
        <w:rPr>
          <w:rFonts w:ascii="Arial" w:eastAsia="Times New Roman" w:hAnsi="Arial" w:cs="Arial"/>
          <w:b/>
          <w:bCs/>
          <w:color w:val="000000"/>
          <w:kern w:val="36"/>
          <w:sz w:val="40"/>
          <w:szCs w:val="63"/>
          <w:lang w:eastAsia="it-IT"/>
        </w:rPr>
        <w:t xml:space="preserve"> Open di Las Vegas</w:t>
      </w:r>
      <w:r w:rsidR="00BD0710" w:rsidRPr="00BD0710">
        <w:rPr>
          <w:rFonts w:ascii="Arial" w:eastAsia="Times New Roman" w:hAnsi="Arial" w:cs="Arial"/>
          <w:b/>
          <w:bCs/>
          <w:color w:val="000000"/>
          <w:kern w:val="36"/>
          <w:sz w:val="48"/>
          <w:szCs w:val="63"/>
          <w:lang w:eastAsia="it-IT"/>
        </w:rPr>
        <w:t xml:space="preserve"> </w:t>
      </w:r>
    </w:p>
    <w:p w:rsidR="00F316D5" w:rsidRPr="00F316D5" w:rsidRDefault="00BD0710" w:rsidP="00F316D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63"/>
          <w:lang w:eastAsia="it-IT"/>
        </w:rPr>
        <w:t>(</w:t>
      </w:r>
      <w:r w:rsidRPr="00BD0710">
        <w:rPr>
          <w:rFonts w:ascii="Arial" w:eastAsia="Times New Roman" w:hAnsi="Arial" w:cs="Arial"/>
          <w:b/>
          <w:bCs/>
          <w:color w:val="000000"/>
          <w:kern w:val="36"/>
          <w:sz w:val="24"/>
          <w:szCs w:val="63"/>
          <w:lang w:eastAsia="it-IT"/>
        </w:rPr>
        <w:t>tratto da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63"/>
          <w:lang w:eastAsia="it-IT"/>
        </w:rPr>
        <w:t>:</w:t>
      </w:r>
      <w:r w:rsidRPr="00BD0710">
        <w:rPr>
          <w:rFonts w:ascii="Arial" w:eastAsia="Times New Roman" w:hAnsi="Arial" w:cs="Arial"/>
          <w:b/>
          <w:bCs/>
          <w:color w:val="000000"/>
          <w:kern w:val="36"/>
          <w:sz w:val="24"/>
          <w:szCs w:val="63"/>
          <w:lang w:eastAsia="it-IT"/>
        </w:rPr>
        <w:t xml:space="preserve">  </w:t>
      </w:r>
      <w:r w:rsidRPr="00BD0710">
        <w:rPr>
          <w:rFonts w:ascii="Arial" w:eastAsia="Times New Roman" w:hAnsi="Arial" w:cs="Arial"/>
          <w:b/>
          <w:bCs/>
          <w:color w:val="000000"/>
          <w:kern w:val="36"/>
          <w:sz w:val="32"/>
          <w:szCs w:val="63"/>
          <w:lang w:eastAsia="it-IT"/>
        </w:rPr>
        <w:t xml:space="preserve">Ravennanotizie.it  </w:t>
      </w:r>
      <w:r w:rsidRPr="00BD0710">
        <w:rPr>
          <w:rFonts w:ascii="Arial" w:eastAsia="Times New Roman" w:hAnsi="Arial" w:cs="Arial"/>
          <w:b/>
          <w:bCs/>
          <w:color w:val="000000"/>
          <w:kern w:val="36"/>
          <w:sz w:val="24"/>
          <w:szCs w:val="63"/>
          <w:lang w:eastAsia="it-IT"/>
        </w:rPr>
        <w:t xml:space="preserve">del 28/4/18 </w:t>
      </w:r>
      <w:r w:rsidRPr="00BD0710">
        <w:rPr>
          <w:rFonts w:ascii="Arial" w:eastAsia="Times New Roman" w:hAnsi="Arial" w:cs="Arial"/>
          <w:b/>
          <w:bCs/>
          <w:color w:val="000000"/>
          <w:kern w:val="36"/>
          <w:sz w:val="28"/>
          <w:szCs w:val="63"/>
          <w:lang w:eastAsia="it-IT"/>
        </w:rPr>
        <w:t>)</w:t>
      </w:r>
    </w:p>
    <w:p w:rsidR="00F316D5" w:rsidRPr="00F316D5" w:rsidRDefault="00F316D5" w:rsidP="00F316D5">
      <w:pPr>
        <w:numPr>
          <w:ilvl w:val="0"/>
          <w:numId w:val="1"/>
        </w:numPr>
        <w:shd w:val="clear" w:color="auto" w:fill="888888"/>
        <w:spacing w:before="100" w:beforeAutospacing="1" w:after="100" w:afterAutospacing="1" w:line="240" w:lineRule="auto"/>
        <w:ind w:left="225"/>
        <w:jc w:val="right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F316D5" w:rsidRPr="00F316D5" w:rsidRDefault="00F316D5" w:rsidP="00BD0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316D5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7DB13192" wp14:editId="4C3105F4">
            <wp:extent cx="5219700" cy="2831687"/>
            <wp:effectExtent l="0" t="0" r="0" b="6985"/>
            <wp:docPr id="1" name="Immagine 1" descr="LOTTA GRECO ROMANA / Il ravennate Domenico Piccinini sbanca agli Us Open di Las Ve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TTA GRECO ROMANA / Il ravennate Domenico Piccinini sbanca agli Us Open di Las Veg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043" cy="28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D5" w:rsidRPr="00F316D5" w:rsidRDefault="00F316D5" w:rsidP="00F316D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888888"/>
          <w:sz w:val="21"/>
          <w:szCs w:val="21"/>
          <w:lang w:eastAsia="it-IT"/>
        </w:rPr>
      </w:pPr>
      <w:r w:rsidRPr="00F316D5">
        <w:rPr>
          <w:rFonts w:ascii="Arial" w:eastAsia="Times New Roman" w:hAnsi="Arial" w:cs="Arial"/>
          <w:i/>
          <w:iCs/>
          <w:color w:val="888888"/>
          <w:sz w:val="21"/>
          <w:szCs w:val="21"/>
          <w:lang w:eastAsia="it-IT"/>
        </w:rPr>
        <w:t>Domenico Piccinini</w:t>
      </w:r>
    </w:p>
    <w:p w:rsidR="00F316D5" w:rsidRPr="00BD0710" w:rsidRDefault="00F316D5" w:rsidP="00F316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 w:rsidRPr="00BD0710">
        <w:rPr>
          <w:rFonts w:ascii="Arial" w:eastAsia="Times New Roman" w:hAnsi="Arial" w:cs="Arial"/>
          <w:b/>
          <w:color w:val="000000"/>
          <w:sz w:val="20"/>
          <w:szCs w:val="24"/>
          <w:lang w:eastAsia="it-IT"/>
        </w:rPr>
        <w:t>Domenico Piccinini</w:t>
      </w:r>
      <w:r w:rsidRPr="00BD0710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 ha iniziato bene il suo 41° anno ai vertici nazionali della lotta greco-romana sbancando gli US OPEN di Las Vegas, </w:t>
      </w:r>
      <w:r w:rsidRPr="00BD0710">
        <w:rPr>
          <w:rFonts w:ascii="Arial" w:eastAsia="Times New Roman" w:hAnsi="Arial" w:cs="Arial"/>
          <w:b/>
          <w:bCs/>
          <w:color w:val="000000"/>
          <w:sz w:val="20"/>
          <w:szCs w:val="24"/>
          <w:lang w:eastAsia="it-IT"/>
        </w:rPr>
        <w:t>la più grande kermesse di lotta degli Stati Uniti per atleti sopra i 24 anni</w:t>
      </w:r>
      <w:r w:rsidRPr="00BD0710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, aperta anche agli stranieri.</w:t>
      </w:r>
    </w:p>
    <w:p w:rsidR="00F316D5" w:rsidRPr="00BD0710" w:rsidRDefault="00F316D5" w:rsidP="00F316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 w:rsidRPr="00BD0710">
        <w:rPr>
          <w:rFonts w:ascii="Arial" w:eastAsia="Times New Roman" w:hAnsi="Arial" w:cs="Arial"/>
          <w:b/>
          <w:bCs/>
          <w:color w:val="000000"/>
          <w:sz w:val="20"/>
          <w:szCs w:val="24"/>
          <w:lang w:eastAsia="it-IT"/>
        </w:rPr>
        <w:t>Il 24 aprile</w:t>
      </w:r>
      <w:r w:rsidRPr="00BD0710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, ha vinto la competizione master D kg 70 di lotta greco-romana, battendo, dagli ottavi alla finale, quattro prestigiosi atleti statunitensi, per ultimo Dennis Mac </w:t>
      </w:r>
      <w:proofErr w:type="spellStart"/>
      <w:r w:rsidRPr="00BD0710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Lerneney</w:t>
      </w:r>
      <w:proofErr w:type="spellEnd"/>
      <w:r w:rsidRPr="00BD0710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.</w:t>
      </w:r>
      <w:r w:rsidRPr="00BD0710">
        <w:rPr>
          <w:rFonts w:ascii="Arial" w:eastAsia="Times New Roman" w:hAnsi="Arial" w:cs="Arial"/>
          <w:color w:val="000000"/>
          <w:sz w:val="20"/>
          <w:szCs w:val="24"/>
          <w:lang w:eastAsia="it-IT"/>
        </w:rPr>
        <w:br/>
      </w:r>
      <w:r w:rsidRPr="00BD0710">
        <w:rPr>
          <w:rFonts w:ascii="Arial" w:eastAsia="Times New Roman" w:hAnsi="Arial" w:cs="Arial"/>
          <w:color w:val="000000"/>
          <w:sz w:val="20"/>
          <w:szCs w:val="24"/>
          <w:lang w:eastAsia="it-IT"/>
        </w:rPr>
        <w:br/>
      </w:r>
      <w:r w:rsidRPr="00BD0710">
        <w:rPr>
          <w:rFonts w:ascii="Arial" w:eastAsia="Times New Roman" w:hAnsi="Arial" w:cs="Arial"/>
          <w:b/>
          <w:bCs/>
          <w:color w:val="000000"/>
          <w:sz w:val="20"/>
          <w:szCs w:val="24"/>
          <w:lang w:eastAsia="it-IT"/>
        </w:rPr>
        <w:t>Il 25 aprile</w:t>
      </w:r>
      <w:r w:rsidRPr="00BD0710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 ha trionfato anche nello stile libero, superando allo stesso modo i migliori atleti statunitensi della categoria, in finale David </w:t>
      </w:r>
      <w:proofErr w:type="spellStart"/>
      <w:r w:rsidRPr="00BD0710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Gilson</w:t>
      </w:r>
      <w:proofErr w:type="spellEnd"/>
      <w:r w:rsidRPr="00BD0710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.</w:t>
      </w:r>
      <w:r w:rsidRPr="00BD0710">
        <w:rPr>
          <w:rFonts w:ascii="Arial" w:eastAsia="Times New Roman" w:hAnsi="Arial" w:cs="Arial"/>
          <w:color w:val="000000"/>
          <w:sz w:val="20"/>
          <w:szCs w:val="24"/>
          <w:lang w:eastAsia="it-IT"/>
        </w:rPr>
        <w:br/>
      </w:r>
      <w:r w:rsidRPr="00BD0710">
        <w:rPr>
          <w:rFonts w:ascii="Arial" w:eastAsia="Times New Roman" w:hAnsi="Arial" w:cs="Arial"/>
          <w:color w:val="000000"/>
          <w:sz w:val="20"/>
          <w:szCs w:val="24"/>
          <w:lang w:eastAsia="it-IT"/>
        </w:rPr>
        <w:br/>
      </w:r>
      <w:r w:rsidRPr="00BD0710">
        <w:rPr>
          <w:rFonts w:ascii="Arial" w:eastAsia="Times New Roman" w:hAnsi="Arial" w:cs="Arial"/>
          <w:b/>
          <w:bCs/>
          <w:color w:val="000000"/>
          <w:sz w:val="20"/>
          <w:szCs w:val="24"/>
          <w:lang w:eastAsia="it-IT"/>
        </w:rPr>
        <w:br/>
        <w:t>Alcune note biografiche</w:t>
      </w:r>
      <w:r w:rsidRPr="00BD0710">
        <w:rPr>
          <w:rFonts w:ascii="Arial" w:eastAsia="Times New Roman" w:hAnsi="Arial" w:cs="Arial"/>
          <w:color w:val="000000"/>
          <w:sz w:val="20"/>
          <w:szCs w:val="24"/>
          <w:lang w:eastAsia="it-IT"/>
        </w:rPr>
        <w:br/>
      </w:r>
      <w:r w:rsidRPr="00BD0710">
        <w:rPr>
          <w:rFonts w:ascii="Arial" w:eastAsia="Times New Roman" w:hAnsi="Arial" w:cs="Arial"/>
          <w:color w:val="000000"/>
          <w:sz w:val="20"/>
          <w:szCs w:val="24"/>
          <w:lang w:eastAsia="it-IT"/>
        </w:rPr>
        <w:br/>
      </w:r>
      <w:r w:rsidRPr="00BD0710">
        <w:rPr>
          <w:rFonts w:ascii="Arial" w:eastAsia="Times New Roman" w:hAnsi="Arial" w:cs="Arial"/>
          <w:b/>
          <w:bCs/>
          <w:color w:val="000000"/>
          <w:sz w:val="20"/>
          <w:szCs w:val="24"/>
          <w:lang w:eastAsia="it-IT"/>
        </w:rPr>
        <w:t>Piccinini</w:t>
      </w:r>
      <w:r w:rsidRPr="00BD0710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, ora in servizio presso il Gruppo Carabinieri Forestali di Ravenna, si impose per la prima volta in Italia nei </w:t>
      </w:r>
      <w:r w:rsidRPr="00BD0710">
        <w:rPr>
          <w:rFonts w:ascii="Arial" w:eastAsia="Times New Roman" w:hAnsi="Arial" w:cs="Arial"/>
          <w:b/>
          <w:bCs/>
          <w:color w:val="000000"/>
          <w:sz w:val="20"/>
          <w:szCs w:val="24"/>
          <w:lang w:eastAsia="it-IT"/>
        </w:rPr>
        <w:t>Giochi della Gioventù del 1977</w:t>
      </w:r>
      <w:r w:rsidRPr="00BD0710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. Ha prestato servizio, dal 1992, nel Corpo Forestale dello Stato, del cui Centro Sportivo è stato atleta per la lotta greco-romana, risultando campione italiano assoluto nella categoria 74 kg ininterrottamente dal 1990 al 1994 e vincitore sei volte della Coppa Italia, con buoni risultati anche in campo internazionale.</w:t>
      </w:r>
    </w:p>
    <w:p w:rsidR="00F316D5" w:rsidRPr="00BD0710" w:rsidRDefault="00F316D5" w:rsidP="00F316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 w:rsidRPr="00BD0710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Passati i 35 anni di età è entrato tra i veterani, conquistando nei campionati mondiali master degli ultimi otto anni tre medaglie di bronzo, tre d’argento e due d’oro, l’ultima delle quali l’anno scorso in Grecia.</w:t>
      </w:r>
      <w:r w:rsidRPr="00BD0710">
        <w:rPr>
          <w:rFonts w:ascii="Arial" w:eastAsia="Times New Roman" w:hAnsi="Arial" w:cs="Arial"/>
          <w:color w:val="000000"/>
          <w:sz w:val="20"/>
          <w:szCs w:val="24"/>
          <w:lang w:eastAsia="it-IT"/>
        </w:rPr>
        <w:br/>
      </w:r>
      <w:r w:rsidRPr="00BD0710">
        <w:rPr>
          <w:rFonts w:ascii="Arial" w:eastAsia="Times New Roman" w:hAnsi="Arial" w:cs="Arial"/>
          <w:color w:val="000000"/>
          <w:sz w:val="20"/>
          <w:szCs w:val="24"/>
          <w:lang w:eastAsia="it-IT"/>
        </w:rPr>
        <w:br/>
        <w:t>Piccinini dedica questi ultimi successi alla </w:t>
      </w:r>
      <w:r w:rsidRPr="00BD0710">
        <w:rPr>
          <w:rFonts w:ascii="Arial" w:eastAsia="Times New Roman" w:hAnsi="Arial" w:cs="Arial"/>
          <w:b/>
          <w:bCs/>
          <w:color w:val="000000"/>
          <w:sz w:val="20"/>
          <w:szCs w:val="24"/>
          <w:lang w:eastAsia="it-IT"/>
        </w:rPr>
        <w:t>Società Portuali di Ravenna</w:t>
      </w:r>
      <w:r w:rsidRPr="00BD0710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, con cui ha esordito e gareggiato dal 1977 al 1991 e con la quale ha ripreso a lottare e tuttora milita come veterano, ringraziando tutti quanti, dirigenti, allenatori e ragazzi, gli sono sempre stati vicini. In particolare dedica la vittoria nella libera a </w:t>
      </w:r>
      <w:r w:rsidRPr="00BD0710">
        <w:rPr>
          <w:rFonts w:ascii="Arial" w:eastAsia="Times New Roman" w:hAnsi="Arial" w:cs="Arial"/>
          <w:b/>
          <w:bCs/>
          <w:color w:val="000000"/>
          <w:sz w:val="20"/>
          <w:szCs w:val="24"/>
          <w:lang w:eastAsia="it-IT"/>
        </w:rPr>
        <w:t xml:space="preserve">Stefano </w:t>
      </w:r>
      <w:proofErr w:type="spellStart"/>
      <w:r w:rsidRPr="00BD0710">
        <w:rPr>
          <w:rFonts w:ascii="Arial" w:eastAsia="Times New Roman" w:hAnsi="Arial" w:cs="Arial"/>
          <w:b/>
          <w:bCs/>
          <w:color w:val="000000"/>
          <w:sz w:val="20"/>
          <w:szCs w:val="24"/>
          <w:lang w:eastAsia="it-IT"/>
        </w:rPr>
        <w:t>Pagliarini</w:t>
      </w:r>
      <w:proofErr w:type="spellEnd"/>
      <w:r w:rsidRPr="00BD0710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, suo allenatore in questa specialità, alla quale ha voluto dedicarsi solamente in questi ultimi anni.</w:t>
      </w:r>
    </w:p>
    <w:p w:rsidR="00535F58" w:rsidRPr="00BD0710" w:rsidRDefault="00535F58">
      <w:pPr>
        <w:rPr>
          <w:sz w:val="16"/>
        </w:rPr>
      </w:pPr>
    </w:p>
    <w:sectPr w:rsidR="00535F58" w:rsidRPr="00BD07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853E7"/>
    <w:multiLevelType w:val="multilevel"/>
    <w:tmpl w:val="1208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D5"/>
    <w:rsid w:val="00535F58"/>
    <w:rsid w:val="00BD0710"/>
    <w:rsid w:val="00F3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5CC3"/>
  <w15:chartTrackingRefBased/>
  <w15:docId w15:val="{F52AD1F2-503E-48AA-8FB3-BC31F5F3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423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</cp:revision>
  <dcterms:created xsi:type="dcterms:W3CDTF">2018-04-29T20:57:00Z</dcterms:created>
  <dcterms:modified xsi:type="dcterms:W3CDTF">2018-04-29T20:59:00Z</dcterms:modified>
</cp:coreProperties>
</file>