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D9" w:rsidRPr="00137B3E" w:rsidRDefault="00E544B1" w:rsidP="003F7FA7">
      <w:pPr>
        <w:pBdr>
          <w:top w:val="none" w:sz="0" w:space="0" w:color="auto"/>
          <w:left w:val="none" w:sz="0" w:space="0" w:color="auto"/>
          <w:bottom w:val="none" w:sz="0" w:space="0" w:color="auto"/>
          <w:right w:val="none" w:sz="0" w:space="0" w:color="auto"/>
          <w:bar w:val="none" w:sz="0" w:color="auto"/>
        </w:pBdr>
        <w:jc w:val="center"/>
        <w:rPr>
          <w:rFonts w:ascii="Arial"/>
          <w:b/>
          <w:bCs/>
          <w:color w:val="17365D" w:themeColor="text2" w:themeShade="BF"/>
          <w:sz w:val="52"/>
          <w:szCs w:val="52"/>
          <w:u w:color="FF0000"/>
        </w:rPr>
      </w:pPr>
      <w:bookmarkStart w:id="0" w:name="_GoBack"/>
      <w:bookmarkEnd w:id="0"/>
      <w:r w:rsidRPr="00137B3E">
        <w:rPr>
          <w:noProof/>
          <w:color w:val="17365D" w:themeColor="text2" w:themeShade="BF"/>
          <w:lang w:val="en-US" w:eastAsia="en-US"/>
        </w:rPr>
        <w:drawing>
          <wp:anchor distT="152400" distB="152400" distL="152400" distR="152400" simplePos="0" relativeHeight="251658240" behindDoc="0" locked="0" layoutInCell="1" allowOverlap="1">
            <wp:simplePos x="0" y="0"/>
            <wp:positionH relativeFrom="margin">
              <wp:posOffset>127000</wp:posOffset>
            </wp:positionH>
            <wp:positionV relativeFrom="page">
              <wp:posOffset>311785</wp:posOffset>
            </wp:positionV>
            <wp:extent cx="6391275" cy="933450"/>
            <wp:effectExtent l="19050" t="0" r="9525" b="0"/>
            <wp:wrapThrough wrapText="bothSides">
              <wp:wrapPolygon edited="0">
                <wp:start x="-64" y="0"/>
                <wp:lineTo x="-64" y="21159"/>
                <wp:lineTo x="21632" y="21159"/>
                <wp:lineTo x="21632" y="0"/>
                <wp:lineTo x="-64" y="0"/>
              </wp:wrapPolygon>
            </wp:wrapThrough>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srcRect/>
                    <a:stretch>
                      <a:fillRect/>
                    </a:stretch>
                  </pic:blipFill>
                  <pic:spPr bwMode="auto">
                    <a:xfrm>
                      <a:off x="0" y="0"/>
                      <a:ext cx="6391275" cy="933450"/>
                    </a:xfrm>
                    <a:prstGeom prst="rect">
                      <a:avLst/>
                    </a:prstGeom>
                    <a:noFill/>
                    <a:ln w="12700">
                      <a:miter lim="400000"/>
                      <a:headEnd/>
                      <a:tailEnd/>
                    </a:ln>
                  </pic:spPr>
                </pic:pic>
              </a:graphicData>
            </a:graphic>
          </wp:anchor>
        </w:drawing>
      </w:r>
      <w:r w:rsidR="00ED7AD9" w:rsidRPr="00137B3E">
        <w:rPr>
          <w:rFonts w:ascii="Arial"/>
          <w:b/>
          <w:bCs/>
          <w:color w:val="17365D" w:themeColor="text2" w:themeShade="BF"/>
          <w:sz w:val="52"/>
          <w:szCs w:val="52"/>
          <w:u w:color="FF0000"/>
        </w:rPr>
        <w:t>SAFE SPORT</w:t>
      </w:r>
    </w:p>
    <w:p w:rsidR="00ED7AD9" w:rsidRPr="00137B3E" w:rsidRDefault="00ED7AD9" w:rsidP="003F7FA7">
      <w:pPr>
        <w:pBdr>
          <w:top w:val="none" w:sz="0" w:space="0" w:color="auto"/>
          <w:left w:val="none" w:sz="0" w:space="0" w:color="auto"/>
          <w:bottom w:val="none" w:sz="0" w:space="0" w:color="auto"/>
          <w:right w:val="none" w:sz="0" w:space="0" w:color="auto"/>
          <w:bar w:val="none" w:sz="0" w:color="auto"/>
        </w:pBdr>
        <w:jc w:val="center"/>
        <w:rPr>
          <w:rFonts w:ascii="Arial"/>
          <w:b/>
          <w:bCs/>
          <w:color w:val="17365D" w:themeColor="text2" w:themeShade="BF"/>
          <w:sz w:val="36"/>
          <w:szCs w:val="36"/>
          <w:u w:color="FF0000"/>
        </w:rPr>
      </w:pPr>
      <w:r w:rsidRPr="00137B3E">
        <w:rPr>
          <w:rFonts w:ascii="Arial"/>
          <w:b/>
          <w:bCs/>
          <w:color w:val="17365D" w:themeColor="text2" w:themeShade="BF"/>
          <w:sz w:val="36"/>
          <w:szCs w:val="36"/>
          <w:u w:color="FF0000"/>
        </w:rPr>
        <w:t>PREVENZIONE NEGLI SPORT D</w:t>
      </w:r>
      <w:r w:rsidR="00856EE2">
        <w:rPr>
          <w:rFonts w:ascii="Arial"/>
          <w:b/>
          <w:bCs/>
          <w:color w:val="17365D" w:themeColor="text2" w:themeShade="BF"/>
          <w:sz w:val="36"/>
          <w:szCs w:val="36"/>
          <w:u w:color="FF0000"/>
        </w:rPr>
        <w:t>I</w:t>
      </w:r>
      <w:r w:rsidRPr="00137B3E">
        <w:rPr>
          <w:rFonts w:ascii="Arial"/>
          <w:b/>
          <w:bCs/>
          <w:color w:val="17365D" w:themeColor="text2" w:themeShade="BF"/>
          <w:sz w:val="36"/>
          <w:szCs w:val="36"/>
          <w:u w:color="FF0000"/>
        </w:rPr>
        <w:t xml:space="preserve"> COMBATTIMENTO</w:t>
      </w:r>
    </w:p>
    <w:p w:rsidR="00ED7AD9" w:rsidRPr="00137B3E" w:rsidRDefault="00ED7AD9" w:rsidP="003F7FA7">
      <w:pPr>
        <w:pBdr>
          <w:top w:val="none" w:sz="0" w:space="0" w:color="auto"/>
          <w:left w:val="none" w:sz="0" w:space="0" w:color="auto"/>
          <w:bottom w:val="none" w:sz="0" w:space="0" w:color="auto"/>
          <w:right w:val="none" w:sz="0" w:space="0" w:color="auto"/>
          <w:bar w:val="none" w:sz="0" w:color="auto"/>
        </w:pBdr>
        <w:jc w:val="center"/>
        <w:rPr>
          <w:rFonts w:ascii="Arial"/>
          <w:b/>
          <w:bCs/>
          <w:color w:val="17365D" w:themeColor="text2" w:themeShade="BF"/>
          <w:sz w:val="28"/>
          <w:szCs w:val="28"/>
          <w:u w:color="FF0000"/>
        </w:rPr>
      </w:pPr>
      <w:r w:rsidRPr="00137B3E">
        <w:rPr>
          <w:rFonts w:ascii="Arial"/>
          <w:b/>
          <w:bCs/>
          <w:color w:val="17365D" w:themeColor="text2" w:themeShade="BF"/>
          <w:sz w:val="28"/>
          <w:szCs w:val="28"/>
          <w:u w:color="FF0000"/>
        </w:rPr>
        <w:t>ASPETTI MEDICI E STR</w:t>
      </w:r>
      <w:r w:rsidR="000C2EC8">
        <w:rPr>
          <w:rFonts w:ascii="Arial"/>
          <w:b/>
          <w:bCs/>
          <w:color w:val="17365D" w:themeColor="text2" w:themeShade="BF"/>
          <w:sz w:val="28"/>
          <w:szCs w:val="28"/>
          <w:u w:color="FF0000"/>
        </w:rPr>
        <w:t>A</w:t>
      </w:r>
      <w:r w:rsidRPr="00137B3E">
        <w:rPr>
          <w:rFonts w:ascii="Arial"/>
          <w:b/>
          <w:bCs/>
          <w:color w:val="17365D" w:themeColor="text2" w:themeShade="BF"/>
          <w:sz w:val="28"/>
          <w:szCs w:val="28"/>
          <w:u w:color="FF0000"/>
        </w:rPr>
        <w:t>TEGIE PREVENTIVE</w:t>
      </w:r>
      <w:r w:rsidR="00137B3E" w:rsidRPr="00137B3E">
        <w:rPr>
          <w:rFonts w:ascii="Arial"/>
          <w:b/>
          <w:bCs/>
          <w:color w:val="17365D" w:themeColor="text2" w:themeShade="BF"/>
          <w:sz w:val="28"/>
          <w:szCs w:val="28"/>
          <w:u w:color="FF0000"/>
        </w:rPr>
        <w:t>:</w:t>
      </w:r>
    </w:p>
    <w:p w:rsidR="00ED7AD9" w:rsidRPr="00960650" w:rsidRDefault="00ED7AD9" w:rsidP="00ED7AD9">
      <w:pPr>
        <w:pBdr>
          <w:top w:val="none" w:sz="0" w:space="0" w:color="auto"/>
          <w:left w:val="none" w:sz="0" w:space="0" w:color="auto"/>
          <w:bottom w:val="none" w:sz="0" w:space="0" w:color="auto"/>
          <w:right w:val="none" w:sz="0" w:space="0" w:color="auto"/>
          <w:bar w:val="none" w:sz="0" w:color="auto"/>
        </w:pBdr>
        <w:jc w:val="center"/>
        <w:rPr>
          <w:b/>
          <w:color w:val="17365D" w:themeColor="text2"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137B3E">
        <w:rPr>
          <w:rFonts w:ascii="Arial"/>
          <w:b/>
          <w:bCs/>
          <w:color w:val="17365D" w:themeColor="text2" w:themeShade="BF"/>
          <w:sz w:val="28"/>
          <w:szCs w:val="28"/>
          <w:u w:color="FF0000"/>
        </w:rPr>
        <w:t>TECNICI, ATLETI, ARBITRI, PREPARATORI ATLETICI,</w:t>
      </w:r>
      <w:r w:rsidR="00137B3E" w:rsidRPr="00137B3E">
        <w:rPr>
          <w:rFonts w:ascii="Arial"/>
          <w:b/>
          <w:bCs/>
          <w:color w:val="17365D" w:themeColor="text2" w:themeShade="BF"/>
          <w:sz w:val="28"/>
          <w:szCs w:val="28"/>
          <w:u w:color="FF0000"/>
        </w:rPr>
        <w:t xml:space="preserve"> MEDICI SPORTIVI,</w:t>
      </w:r>
      <w:r w:rsidRPr="00137B3E">
        <w:rPr>
          <w:rFonts w:ascii="Arial"/>
          <w:b/>
          <w:bCs/>
          <w:color w:val="17365D" w:themeColor="text2" w:themeShade="BF"/>
          <w:sz w:val="28"/>
          <w:szCs w:val="28"/>
          <w:u w:color="FF0000"/>
        </w:rPr>
        <w:t xml:space="preserve"> NUTRIZIONISTI E TERAPISTI A CONFRONTO</w:t>
      </w:r>
      <w:proofErr w:type="gramEnd"/>
    </w:p>
    <w:p w:rsidR="00ED7AD9" w:rsidRPr="00960650" w:rsidRDefault="00ED7AD9" w:rsidP="00ED7AD9">
      <w:pPr>
        <w:tabs>
          <w:tab w:val="center" w:pos="5035"/>
          <w:tab w:val="left" w:pos="8205"/>
        </w:tabs>
        <w:rPr>
          <w:b/>
          <w:color w:val="17365D" w:themeColor="text2" w:themeShade="BF"/>
          <w:sz w:val="30"/>
          <w:szCs w:val="3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60650">
        <w:rPr>
          <w:b/>
          <w:sz w:val="30"/>
          <w:szCs w:val="3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137B3E">
        <w:rPr>
          <w:rFonts w:ascii="Arial"/>
          <w:b/>
          <w:bCs/>
          <w:color w:val="17365D" w:themeColor="text2" w:themeShade="BF"/>
          <w:sz w:val="36"/>
          <w:szCs w:val="36"/>
          <w:u w:color="FF0000"/>
        </w:rPr>
        <w:t xml:space="preserve">19/20/21 </w:t>
      </w:r>
      <w:proofErr w:type="gramStart"/>
      <w:r w:rsidRPr="00137B3E">
        <w:rPr>
          <w:rFonts w:ascii="Arial"/>
          <w:b/>
          <w:bCs/>
          <w:color w:val="17365D" w:themeColor="text2" w:themeShade="BF"/>
          <w:sz w:val="36"/>
          <w:szCs w:val="36"/>
          <w:u w:color="FF0000"/>
        </w:rPr>
        <w:t>Gennaio</w:t>
      </w:r>
      <w:proofErr w:type="gramEnd"/>
      <w:r w:rsidRPr="00137B3E">
        <w:rPr>
          <w:rFonts w:ascii="Arial"/>
          <w:b/>
          <w:bCs/>
          <w:color w:val="17365D" w:themeColor="text2" w:themeShade="BF"/>
          <w:sz w:val="36"/>
          <w:szCs w:val="36"/>
          <w:u w:color="FF0000"/>
        </w:rPr>
        <w:t xml:space="preserve"> 2018</w:t>
      </w:r>
      <w:r w:rsidRPr="00960650">
        <w:rPr>
          <w:b/>
          <w:color w:val="17365D" w:themeColor="text2" w:themeShade="BF"/>
          <w:sz w:val="30"/>
          <w:szCs w:val="3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rsidR="002F55BF" w:rsidRDefault="006F2BE7">
      <w:pPr>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sz w:val="22"/>
          <w:szCs w:val="22"/>
        </w:rPr>
      </w:pPr>
      <w:proofErr w:type="spellStart"/>
      <w:r>
        <w:rPr>
          <w:rFonts w:ascii="Arial"/>
          <w:sz w:val="22"/>
          <w:szCs w:val="22"/>
        </w:rPr>
        <w:t>PalaPellicone</w:t>
      </w:r>
      <w:proofErr w:type="spellEnd"/>
    </w:p>
    <w:p w:rsidR="002F55BF" w:rsidRDefault="006F2BE7">
      <w:pPr>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sz w:val="22"/>
          <w:szCs w:val="22"/>
        </w:rPr>
      </w:pPr>
      <w:r>
        <w:rPr>
          <w:rFonts w:ascii="Arial"/>
          <w:sz w:val="22"/>
          <w:szCs w:val="22"/>
        </w:rPr>
        <w:t xml:space="preserve">Piazzale Castel </w:t>
      </w:r>
      <w:proofErr w:type="spellStart"/>
      <w:r>
        <w:rPr>
          <w:rFonts w:ascii="Arial"/>
          <w:sz w:val="22"/>
          <w:szCs w:val="22"/>
        </w:rPr>
        <w:t>Fusano</w:t>
      </w:r>
      <w:proofErr w:type="spellEnd"/>
    </w:p>
    <w:p w:rsidR="002F55BF" w:rsidRDefault="002F55BF">
      <w:pPr>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sz w:val="22"/>
          <w:szCs w:val="22"/>
        </w:rPr>
      </w:pPr>
      <w:r>
        <w:rPr>
          <w:rFonts w:ascii="Arial"/>
          <w:sz w:val="22"/>
          <w:szCs w:val="22"/>
        </w:rPr>
        <w:t xml:space="preserve">00122 </w:t>
      </w:r>
      <w:r>
        <w:rPr>
          <w:rFonts w:hAnsi="Arial"/>
          <w:sz w:val="22"/>
          <w:szCs w:val="22"/>
        </w:rPr>
        <w:t>–</w:t>
      </w:r>
      <w:r>
        <w:rPr>
          <w:rFonts w:hAnsi="Arial"/>
          <w:sz w:val="22"/>
          <w:szCs w:val="22"/>
        </w:rPr>
        <w:t xml:space="preserve"> </w:t>
      </w:r>
      <w:r>
        <w:rPr>
          <w:rFonts w:ascii="Arial"/>
          <w:sz w:val="22"/>
          <w:szCs w:val="22"/>
        </w:rPr>
        <w:t>Lido di Ostia / RM</w:t>
      </w:r>
    </w:p>
    <w:p w:rsidR="002F55BF" w:rsidRDefault="002F55BF">
      <w:pPr>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sz w:val="22"/>
          <w:szCs w:val="22"/>
        </w:rPr>
      </w:pPr>
      <w:r>
        <w:rPr>
          <w:rFonts w:ascii="Arial"/>
          <w:sz w:val="22"/>
          <w:szCs w:val="22"/>
        </w:rPr>
        <w:t>-------------------------------------------------------</w:t>
      </w:r>
    </w:p>
    <w:p w:rsidR="002F55BF" w:rsidRDefault="002F55BF">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16"/>
          <w:szCs w:val="16"/>
        </w:rPr>
      </w:pPr>
    </w:p>
    <w:p w:rsidR="002F55BF" w:rsidRPr="00ED7AD9" w:rsidRDefault="002F55BF" w:rsidP="00ED7AD9">
      <w:pPr>
        <w:pBdr>
          <w:top w:val="none" w:sz="0" w:space="0" w:color="auto"/>
          <w:left w:val="none" w:sz="0" w:space="0" w:color="auto"/>
          <w:bottom w:val="none" w:sz="0" w:space="0" w:color="auto"/>
          <w:right w:val="none" w:sz="0" w:space="0" w:color="auto"/>
          <w:bar w:val="none" w:sz="0" w:color="auto"/>
        </w:pBdr>
        <w:spacing w:line="240" w:lineRule="auto"/>
        <w:rPr>
          <w:rFonts w:ascii="Arial" w:eastAsia="Times New Roman" w:hAnsi="Arial" w:cs="Arial"/>
          <w:sz w:val="22"/>
          <w:szCs w:val="22"/>
        </w:rPr>
      </w:pPr>
    </w:p>
    <w:p w:rsidR="00ED7AD9" w:rsidRPr="00ED7AD9" w:rsidRDefault="00ED7AD9" w:rsidP="00ED7AD9">
      <w:pPr>
        <w:pStyle w:val="NormalWeb"/>
        <w:spacing w:before="0" w:beforeAutospacing="0" w:after="0"/>
        <w:jc w:val="both"/>
        <w:rPr>
          <w:rFonts w:ascii="Arial" w:hAnsi="Arial" w:cs="Arial"/>
          <w:color w:val="000000"/>
          <w:sz w:val="22"/>
          <w:szCs w:val="22"/>
        </w:rPr>
      </w:pPr>
      <w:r w:rsidRPr="00ED7AD9">
        <w:rPr>
          <w:rFonts w:ascii="Arial" w:hAnsi="Arial" w:cs="Arial"/>
          <w:color w:val="000000"/>
          <w:sz w:val="22"/>
          <w:szCs w:val="22"/>
        </w:rPr>
        <w:t xml:space="preserve">La pratica regolare di uno sport di combattimento è correlata all'aumento dell'incidenza di patologie a carico </w:t>
      </w:r>
      <w:proofErr w:type="gramStart"/>
      <w:r w:rsidRPr="00ED7AD9">
        <w:rPr>
          <w:rFonts w:ascii="Arial" w:hAnsi="Arial" w:cs="Arial"/>
          <w:color w:val="000000"/>
          <w:sz w:val="22"/>
          <w:szCs w:val="22"/>
        </w:rPr>
        <w:t>dell'</w:t>
      </w:r>
      <w:proofErr w:type="gramEnd"/>
      <w:r w:rsidRPr="00ED7AD9">
        <w:rPr>
          <w:rFonts w:ascii="Arial" w:hAnsi="Arial" w:cs="Arial"/>
          <w:color w:val="000000"/>
          <w:sz w:val="22"/>
          <w:szCs w:val="22"/>
        </w:rPr>
        <w:t>apparato osteoarticolare.</w:t>
      </w:r>
    </w:p>
    <w:p w:rsidR="00ED7AD9" w:rsidRPr="00ED7AD9" w:rsidRDefault="00ED7AD9" w:rsidP="00ED7AD9">
      <w:pPr>
        <w:pStyle w:val="NormalWeb"/>
        <w:spacing w:before="0" w:beforeAutospacing="0" w:after="0"/>
        <w:jc w:val="both"/>
        <w:rPr>
          <w:rFonts w:ascii="Arial" w:hAnsi="Arial" w:cs="Arial"/>
          <w:color w:val="000000"/>
          <w:sz w:val="22"/>
          <w:szCs w:val="22"/>
        </w:rPr>
      </w:pPr>
      <w:r w:rsidRPr="00ED7AD9">
        <w:rPr>
          <w:rFonts w:ascii="Arial" w:hAnsi="Arial" w:cs="Arial"/>
          <w:color w:val="000000"/>
          <w:sz w:val="22"/>
          <w:szCs w:val="22"/>
        </w:rPr>
        <w:t>La tutela della salute rappresenta un obiettivo primario per lo sviluppo di un movimento sportivo e per la sua immagine esterna.</w:t>
      </w:r>
    </w:p>
    <w:p w:rsidR="00ED7AD9" w:rsidRPr="00ED7AD9" w:rsidRDefault="00ED7AD9" w:rsidP="00ED7AD9">
      <w:pPr>
        <w:pStyle w:val="NormalWeb"/>
        <w:spacing w:before="0" w:beforeAutospacing="0" w:after="0"/>
        <w:jc w:val="both"/>
        <w:rPr>
          <w:rFonts w:ascii="Arial" w:hAnsi="Arial" w:cs="Arial"/>
          <w:color w:val="000000"/>
          <w:sz w:val="22"/>
          <w:szCs w:val="22"/>
        </w:rPr>
      </w:pPr>
      <w:r w:rsidRPr="00ED7AD9">
        <w:rPr>
          <w:rFonts w:ascii="Arial" w:hAnsi="Arial" w:cs="Arial"/>
          <w:color w:val="000000"/>
          <w:sz w:val="22"/>
          <w:szCs w:val="22"/>
        </w:rPr>
        <w:t xml:space="preserve">Le sollecitazioni meccaniche ripetute sulle articolazioni e sulle altre strutture biologiche sono di un </w:t>
      </w:r>
      <w:proofErr w:type="gramStart"/>
      <w:r w:rsidRPr="00ED7AD9">
        <w:rPr>
          <w:rFonts w:ascii="Arial" w:hAnsi="Arial" w:cs="Arial"/>
          <w:color w:val="000000"/>
          <w:sz w:val="22"/>
          <w:szCs w:val="22"/>
        </w:rPr>
        <w:t>elevato</w:t>
      </w:r>
      <w:proofErr w:type="gramEnd"/>
      <w:r w:rsidRPr="00ED7AD9">
        <w:rPr>
          <w:rFonts w:ascii="Arial" w:hAnsi="Arial" w:cs="Arial"/>
          <w:color w:val="000000"/>
          <w:sz w:val="22"/>
          <w:szCs w:val="22"/>
        </w:rPr>
        <w:t xml:space="preserve"> livello di grandezza.</w:t>
      </w:r>
    </w:p>
    <w:p w:rsidR="00ED7AD9" w:rsidRPr="00ED7AD9" w:rsidRDefault="00ED7AD9" w:rsidP="00ED7AD9">
      <w:pPr>
        <w:pStyle w:val="NormalWeb"/>
        <w:spacing w:before="0" w:beforeAutospacing="0" w:after="0"/>
        <w:jc w:val="both"/>
        <w:rPr>
          <w:rFonts w:ascii="Arial" w:hAnsi="Arial" w:cs="Arial"/>
          <w:color w:val="000000"/>
          <w:sz w:val="22"/>
          <w:szCs w:val="22"/>
        </w:rPr>
      </w:pPr>
      <w:r w:rsidRPr="00ED7AD9">
        <w:rPr>
          <w:rFonts w:ascii="Arial" w:hAnsi="Arial" w:cs="Arial"/>
          <w:color w:val="000000"/>
          <w:sz w:val="22"/>
          <w:szCs w:val="22"/>
        </w:rPr>
        <w:t xml:space="preserve">Analizzando con attenzione la storia dei traumi subiti dagli atleti e la loro gestione successiva si arriva spesso a valutare una non appropriata </w:t>
      </w:r>
      <w:r w:rsidR="00D65009">
        <w:rPr>
          <w:rFonts w:ascii="Arial" w:hAnsi="Arial" w:cs="Arial"/>
          <w:color w:val="000000"/>
          <w:sz w:val="22"/>
          <w:szCs w:val="22"/>
        </w:rPr>
        <w:t>gestione</w:t>
      </w:r>
      <w:r w:rsidRPr="00ED7AD9">
        <w:rPr>
          <w:rFonts w:ascii="Arial" w:hAnsi="Arial" w:cs="Arial"/>
          <w:color w:val="000000"/>
          <w:sz w:val="22"/>
          <w:szCs w:val="22"/>
        </w:rPr>
        <w:t xml:space="preserve"> e cura dell'evento traumatico.</w:t>
      </w:r>
    </w:p>
    <w:p w:rsidR="00ED7AD9" w:rsidRPr="00ED7AD9" w:rsidRDefault="00ED7AD9" w:rsidP="00ED7AD9">
      <w:pPr>
        <w:pStyle w:val="NormalWeb"/>
        <w:spacing w:before="0" w:beforeAutospacing="0" w:after="0"/>
        <w:jc w:val="both"/>
        <w:rPr>
          <w:rFonts w:ascii="Arial" w:hAnsi="Arial" w:cs="Arial"/>
          <w:color w:val="000000"/>
          <w:sz w:val="22"/>
          <w:szCs w:val="22"/>
        </w:rPr>
      </w:pPr>
      <w:r w:rsidRPr="00ED7AD9">
        <w:rPr>
          <w:rFonts w:ascii="Arial" w:hAnsi="Arial" w:cs="Arial"/>
          <w:color w:val="000000"/>
          <w:sz w:val="22"/>
          <w:szCs w:val="22"/>
        </w:rPr>
        <w:t xml:space="preserve">Gli errori individuati nelle varie fasi di gestione dell'attività </w:t>
      </w:r>
      <w:proofErr w:type="gramStart"/>
      <w:r w:rsidRPr="00ED7AD9">
        <w:rPr>
          <w:rFonts w:ascii="Arial" w:hAnsi="Arial" w:cs="Arial"/>
          <w:color w:val="000000"/>
          <w:sz w:val="22"/>
          <w:szCs w:val="22"/>
        </w:rPr>
        <w:t>dell'</w:t>
      </w:r>
      <w:proofErr w:type="gramEnd"/>
      <w:r w:rsidRPr="00ED7AD9">
        <w:rPr>
          <w:rFonts w:ascii="Arial" w:hAnsi="Arial" w:cs="Arial"/>
          <w:color w:val="000000"/>
          <w:sz w:val="22"/>
          <w:szCs w:val="22"/>
        </w:rPr>
        <w:t>atleta (preparazione – allenamento – gara – post trauma) ci permettono di ricercare strategie idonee per un corretto approccio preventivo.</w:t>
      </w:r>
    </w:p>
    <w:p w:rsidR="00ED7AD9" w:rsidRPr="00ED7AD9" w:rsidRDefault="00ED7AD9" w:rsidP="00ED7AD9">
      <w:pPr>
        <w:pStyle w:val="NormalWeb"/>
        <w:spacing w:before="0" w:beforeAutospacing="0" w:after="0"/>
        <w:jc w:val="both"/>
        <w:rPr>
          <w:rFonts w:ascii="Arial" w:hAnsi="Arial" w:cs="Arial"/>
          <w:color w:val="000000"/>
          <w:sz w:val="22"/>
          <w:szCs w:val="22"/>
        </w:rPr>
      </w:pPr>
      <w:r w:rsidRPr="00ED7AD9">
        <w:rPr>
          <w:rFonts w:ascii="Arial" w:hAnsi="Arial" w:cs="Arial"/>
          <w:color w:val="000000"/>
          <w:sz w:val="22"/>
          <w:szCs w:val="22"/>
        </w:rPr>
        <w:t xml:space="preserve">Identificare procedure e regole che sostengono i nostri atleti sia nell'età dello sviluppo </w:t>
      </w:r>
      <w:proofErr w:type="gramStart"/>
      <w:r w:rsidRPr="00ED7AD9">
        <w:rPr>
          <w:rFonts w:ascii="Arial" w:hAnsi="Arial" w:cs="Arial"/>
          <w:color w:val="000000"/>
          <w:sz w:val="22"/>
          <w:szCs w:val="22"/>
        </w:rPr>
        <w:t>che</w:t>
      </w:r>
      <w:proofErr w:type="gramEnd"/>
      <w:r w:rsidRPr="00ED7AD9">
        <w:rPr>
          <w:rFonts w:ascii="Arial" w:hAnsi="Arial" w:cs="Arial"/>
          <w:color w:val="000000"/>
          <w:sz w:val="22"/>
          <w:szCs w:val="22"/>
        </w:rPr>
        <w:t xml:space="preserve"> durante il periodo agonistico successivo, ci permette di presentare un modello di gestione dei nostri sport in una visione più attuale della realtà.</w:t>
      </w:r>
    </w:p>
    <w:p w:rsidR="00ED7AD9" w:rsidRPr="00ED7AD9" w:rsidRDefault="00ED7AD9" w:rsidP="00ED7AD9">
      <w:pPr>
        <w:pStyle w:val="NormalWeb"/>
        <w:spacing w:before="0" w:beforeAutospacing="0" w:after="0"/>
        <w:jc w:val="both"/>
        <w:rPr>
          <w:rFonts w:ascii="Arial" w:hAnsi="Arial" w:cs="Arial"/>
          <w:color w:val="000000"/>
          <w:sz w:val="22"/>
          <w:szCs w:val="22"/>
        </w:rPr>
      </w:pPr>
      <w:r w:rsidRPr="00ED7AD9">
        <w:rPr>
          <w:rFonts w:ascii="Arial" w:hAnsi="Arial" w:cs="Arial"/>
          <w:color w:val="000000"/>
          <w:sz w:val="22"/>
          <w:szCs w:val="22"/>
        </w:rPr>
        <w:t xml:space="preserve">Questo simposio permette un confronto tra le varie federazioni sportive di sport di combattimento e le singole discipline e la condivisione </w:t>
      </w:r>
      <w:proofErr w:type="gramStart"/>
      <w:r w:rsidRPr="00ED7AD9">
        <w:rPr>
          <w:rFonts w:ascii="Arial" w:hAnsi="Arial" w:cs="Arial"/>
          <w:color w:val="000000"/>
          <w:sz w:val="22"/>
          <w:szCs w:val="22"/>
        </w:rPr>
        <w:t xml:space="preserve">di </w:t>
      </w:r>
      <w:proofErr w:type="gramEnd"/>
      <w:r w:rsidRPr="00ED7AD9">
        <w:rPr>
          <w:rFonts w:ascii="Arial" w:hAnsi="Arial" w:cs="Arial"/>
          <w:color w:val="000000"/>
          <w:sz w:val="22"/>
          <w:szCs w:val="22"/>
        </w:rPr>
        <w:t>informazioni per tutti gli operatori sportivi. L'approfondimento nel Convegno sarà dedicato a temi legati ad aspetti: preventivi, medici, traumatologici, di preparazione atletica, di programmazione, di valutazione funzionale, di nutrizione, di psicologia dello sport, di management sportivo, di analisi dei regolamenti supportato dalle esperienze dirette di atleti rappresentativi di ogni disciplina, permettendo a tutti un momento di riflessione all'inizio di una dura stagione agonistica.</w:t>
      </w:r>
    </w:p>
    <w:p w:rsidR="002F55BF" w:rsidRDefault="002F55BF" w:rsidP="00F55E7D">
      <w:pPr>
        <w:pBdr>
          <w:top w:val="none" w:sz="0" w:space="0" w:color="auto"/>
          <w:left w:val="none" w:sz="0" w:space="0" w:color="auto"/>
          <w:bottom w:val="none" w:sz="0" w:space="0" w:color="auto"/>
          <w:right w:val="none" w:sz="0" w:space="0" w:color="auto"/>
          <w:bar w:val="none" w:sz="0" w:color="auto"/>
        </w:pBdr>
        <w:spacing w:line="240" w:lineRule="auto"/>
        <w:rPr>
          <w:rFonts w:ascii="Arial" w:eastAsia="Times New Roman" w:hAnsi="Arial" w:cs="Arial"/>
          <w:color w:val="FF0000"/>
          <w:sz w:val="22"/>
          <w:szCs w:val="22"/>
          <w:u w:color="FF0000"/>
        </w:rPr>
      </w:pPr>
    </w:p>
    <w:p w:rsidR="00ED7AD9" w:rsidRDefault="00ED7AD9" w:rsidP="00F55E7D">
      <w:pPr>
        <w:pBdr>
          <w:top w:val="none" w:sz="0" w:space="0" w:color="auto"/>
          <w:left w:val="none" w:sz="0" w:space="0" w:color="auto"/>
          <w:bottom w:val="none" w:sz="0" w:space="0" w:color="auto"/>
          <w:right w:val="none" w:sz="0" w:space="0" w:color="auto"/>
          <w:bar w:val="none" w:sz="0" w:color="auto"/>
        </w:pBdr>
        <w:spacing w:line="240" w:lineRule="auto"/>
        <w:rPr>
          <w:rFonts w:ascii="Arial" w:eastAsia="Times New Roman" w:hAnsi="Arial" w:cs="Arial"/>
          <w:color w:val="FF0000"/>
          <w:sz w:val="22"/>
          <w:szCs w:val="22"/>
          <w:u w:color="FF0000"/>
        </w:rPr>
      </w:pPr>
    </w:p>
    <w:p w:rsidR="002F55BF" w:rsidRPr="00D148AD" w:rsidRDefault="002F55BF">
      <w:pPr>
        <w:pBdr>
          <w:top w:val="none" w:sz="0" w:space="0" w:color="auto"/>
          <w:left w:val="none" w:sz="0" w:space="0" w:color="auto"/>
          <w:bottom w:val="none" w:sz="0" w:space="0" w:color="auto"/>
          <w:right w:val="none" w:sz="0" w:space="0" w:color="auto"/>
          <w:bar w:val="none" w:sz="0" w:color="auto"/>
        </w:pBdr>
        <w:spacing w:after="120"/>
        <w:rPr>
          <w:rFonts w:ascii="Arial" w:eastAsia="Times New Roman" w:hAnsi="Arial" w:cs="Arial"/>
          <w:color w:val="17365D" w:themeColor="text2" w:themeShade="BF"/>
          <w:sz w:val="22"/>
          <w:szCs w:val="22"/>
        </w:rPr>
      </w:pPr>
      <w:r w:rsidRPr="00D148AD">
        <w:rPr>
          <w:rFonts w:ascii="Arial"/>
          <w:b/>
          <w:bCs/>
          <w:color w:val="17365D" w:themeColor="text2" w:themeShade="BF"/>
          <w:sz w:val="28"/>
          <w:szCs w:val="28"/>
          <w:u w:val="single"/>
        </w:rPr>
        <w:t>DESTINATARI DEL CORSO:</w:t>
      </w:r>
    </w:p>
    <w:p w:rsidR="00ED7AD9" w:rsidRPr="00ED7AD9" w:rsidRDefault="00ED7AD9" w:rsidP="00ED7AD9">
      <w:pPr>
        <w:pStyle w:val="NormalWeb"/>
        <w:spacing w:before="0" w:beforeAutospacing="0" w:after="0"/>
        <w:jc w:val="both"/>
        <w:rPr>
          <w:rFonts w:ascii="Arial" w:hAnsi="Arial" w:cs="Arial"/>
          <w:color w:val="000000"/>
          <w:sz w:val="22"/>
          <w:szCs w:val="22"/>
        </w:rPr>
      </w:pPr>
      <w:r w:rsidRPr="00ED7AD9">
        <w:rPr>
          <w:rFonts w:ascii="Arial" w:hAnsi="Arial" w:cs="Arial"/>
          <w:color w:val="000000"/>
          <w:sz w:val="22"/>
          <w:szCs w:val="22"/>
        </w:rPr>
        <w:t xml:space="preserve">Il Convegno è rivolto in modo aperto a tutte le figure che circondano il mondo dell'atleta di sport da combattimento: allenatori, preparatori atletici, direttori sportivi, tecnici, manager </w:t>
      </w:r>
      <w:proofErr w:type="gramStart"/>
      <w:r w:rsidRPr="00ED7AD9">
        <w:rPr>
          <w:rFonts w:ascii="Arial" w:hAnsi="Arial" w:cs="Arial"/>
          <w:color w:val="000000"/>
          <w:sz w:val="22"/>
          <w:szCs w:val="22"/>
        </w:rPr>
        <w:t>sportivi</w:t>
      </w:r>
      <w:proofErr w:type="gramEnd"/>
      <w:r w:rsidRPr="00ED7AD9">
        <w:rPr>
          <w:rFonts w:ascii="Arial" w:hAnsi="Arial" w:cs="Arial"/>
          <w:color w:val="000000"/>
          <w:sz w:val="22"/>
          <w:szCs w:val="22"/>
        </w:rPr>
        <w:t xml:space="preserve">, medici, fisioterapisti, massofisioterapisti, psicologi, nutrizionisti, laureati </w:t>
      </w:r>
      <w:r w:rsidR="009464E9">
        <w:rPr>
          <w:rFonts w:ascii="Arial" w:hAnsi="Arial" w:cs="Arial"/>
          <w:color w:val="000000"/>
          <w:sz w:val="22"/>
          <w:szCs w:val="22"/>
        </w:rPr>
        <w:t xml:space="preserve">in </w:t>
      </w:r>
      <w:r w:rsidRPr="00ED7AD9">
        <w:rPr>
          <w:rFonts w:ascii="Arial" w:hAnsi="Arial" w:cs="Arial"/>
          <w:color w:val="000000"/>
          <w:sz w:val="22"/>
          <w:szCs w:val="22"/>
        </w:rPr>
        <w:t>Scienze Motorie</w:t>
      </w:r>
      <w:r w:rsidR="00CB7C4A">
        <w:rPr>
          <w:rFonts w:ascii="Arial" w:hAnsi="Arial" w:cs="Arial"/>
          <w:color w:val="000000"/>
          <w:sz w:val="22"/>
          <w:szCs w:val="22"/>
        </w:rPr>
        <w:t xml:space="preserve"> e studenti e specializzandi delle varie discipline</w:t>
      </w:r>
      <w:r w:rsidRPr="00ED7AD9">
        <w:rPr>
          <w:rFonts w:ascii="Arial" w:hAnsi="Arial" w:cs="Arial"/>
          <w:color w:val="000000"/>
          <w:sz w:val="22"/>
          <w:szCs w:val="22"/>
        </w:rPr>
        <w:t>.</w:t>
      </w:r>
    </w:p>
    <w:p w:rsidR="00ED7AD9" w:rsidRPr="00ED7AD9" w:rsidRDefault="00ED7AD9" w:rsidP="00ED7AD9">
      <w:pPr>
        <w:pBdr>
          <w:top w:val="none" w:sz="0" w:space="0" w:color="auto"/>
          <w:left w:val="none" w:sz="0" w:space="0" w:color="auto"/>
          <w:bottom w:val="none" w:sz="0" w:space="0" w:color="auto"/>
          <w:right w:val="none" w:sz="0" w:space="0" w:color="auto"/>
          <w:bar w:val="none" w:sz="0" w:color="auto"/>
        </w:pBdr>
        <w:spacing w:line="240" w:lineRule="auto"/>
        <w:rPr>
          <w:rFonts w:ascii="Arial" w:eastAsia="Times New Roman" w:hAnsi="Arial" w:cs="Arial"/>
          <w:sz w:val="22"/>
          <w:szCs w:val="22"/>
        </w:rPr>
      </w:pPr>
      <w:r w:rsidRPr="00ED7AD9">
        <w:rPr>
          <w:rFonts w:ascii="Arial" w:eastAsia="Times New Roman" w:hAnsi="Arial" w:cs="Arial"/>
          <w:sz w:val="22"/>
          <w:szCs w:val="22"/>
        </w:rPr>
        <w:t xml:space="preserve"> </w:t>
      </w:r>
    </w:p>
    <w:p w:rsidR="002F55BF" w:rsidRPr="00D148AD" w:rsidRDefault="002F55BF">
      <w:pPr>
        <w:pBdr>
          <w:top w:val="none" w:sz="0" w:space="0" w:color="auto"/>
          <w:left w:val="none" w:sz="0" w:space="0" w:color="auto"/>
          <w:bottom w:val="none" w:sz="0" w:space="0" w:color="auto"/>
          <w:right w:val="none" w:sz="0" w:space="0" w:color="auto"/>
          <w:bar w:val="none" w:sz="0" w:color="auto"/>
        </w:pBdr>
        <w:spacing w:after="120"/>
        <w:rPr>
          <w:rFonts w:ascii="Arial" w:eastAsia="Times New Roman" w:hAnsi="Arial" w:cs="Arial"/>
          <w:color w:val="17365D" w:themeColor="text2" w:themeShade="BF"/>
          <w:sz w:val="22"/>
          <w:szCs w:val="22"/>
        </w:rPr>
      </w:pPr>
      <w:r w:rsidRPr="00D148AD">
        <w:rPr>
          <w:rFonts w:ascii="Arial"/>
          <w:b/>
          <w:bCs/>
          <w:color w:val="17365D" w:themeColor="text2" w:themeShade="BF"/>
          <w:sz w:val="28"/>
          <w:szCs w:val="28"/>
          <w:u w:val="single"/>
        </w:rPr>
        <w:t xml:space="preserve">LUOGO E DATA </w:t>
      </w:r>
      <w:r w:rsidRPr="00A07AD6">
        <w:rPr>
          <w:rFonts w:ascii="Arial"/>
          <w:b/>
          <w:bCs/>
          <w:color w:val="17365D" w:themeColor="text2" w:themeShade="BF"/>
          <w:sz w:val="28"/>
          <w:szCs w:val="28"/>
          <w:u w:val="single"/>
        </w:rPr>
        <w:t>DI SVOLGIMENTO:</w:t>
      </w:r>
    </w:p>
    <w:p w:rsidR="002F55BF" w:rsidRDefault="002F55BF" w:rsidP="00E84048">
      <w:pPr>
        <w:pBdr>
          <w:top w:val="none" w:sz="0" w:space="0" w:color="auto"/>
          <w:left w:val="none" w:sz="0" w:space="0" w:color="auto"/>
          <w:bottom w:val="none" w:sz="0" w:space="0" w:color="auto"/>
          <w:right w:val="none" w:sz="0" w:space="0" w:color="auto"/>
          <w:bar w:val="none" w:sz="0" w:color="auto"/>
        </w:pBdr>
        <w:spacing w:line="240" w:lineRule="auto"/>
        <w:rPr>
          <w:rFonts w:ascii="Arial" w:hAnsi="Arial" w:cs="Arial"/>
          <w:sz w:val="22"/>
          <w:szCs w:val="22"/>
        </w:rPr>
      </w:pPr>
      <w:r>
        <w:rPr>
          <w:rFonts w:ascii="Arial"/>
          <w:sz w:val="22"/>
          <w:szCs w:val="22"/>
        </w:rPr>
        <w:t>Il Corso si svolger</w:t>
      </w:r>
      <w:r>
        <w:rPr>
          <w:rFonts w:hAnsi="Arial"/>
          <w:sz w:val="22"/>
          <w:szCs w:val="22"/>
        </w:rPr>
        <w:t>à</w:t>
      </w:r>
      <w:r>
        <w:rPr>
          <w:rFonts w:hAnsi="Arial"/>
          <w:sz w:val="22"/>
          <w:szCs w:val="22"/>
        </w:rPr>
        <w:t xml:space="preserve"> </w:t>
      </w:r>
      <w:r w:rsidR="00E7740A" w:rsidRPr="00E7740A">
        <w:rPr>
          <w:rFonts w:ascii="Arial"/>
          <w:sz w:val="22"/>
          <w:szCs w:val="22"/>
          <w:u w:color="FF0000"/>
        </w:rPr>
        <w:t xml:space="preserve">al </w:t>
      </w:r>
      <w:proofErr w:type="spellStart"/>
      <w:r w:rsidR="00E7740A" w:rsidRPr="00E7740A">
        <w:rPr>
          <w:rFonts w:ascii="Arial"/>
          <w:sz w:val="22"/>
          <w:szCs w:val="22"/>
          <w:u w:color="FF0000"/>
        </w:rPr>
        <w:t>Palapellicone</w:t>
      </w:r>
      <w:proofErr w:type="spellEnd"/>
      <w:r w:rsidR="00E7740A" w:rsidRPr="00E7740A">
        <w:rPr>
          <w:rFonts w:ascii="Arial"/>
          <w:sz w:val="22"/>
          <w:szCs w:val="22"/>
          <w:u w:color="FF0000"/>
        </w:rPr>
        <w:t xml:space="preserve"> </w:t>
      </w:r>
      <w:r w:rsidR="00E7740A" w:rsidRPr="00E7740A">
        <w:rPr>
          <w:rFonts w:ascii="Arial"/>
          <w:sz w:val="22"/>
          <w:szCs w:val="22"/>
          <w:u w:color="FF0000"/>
        </w:rPr>
        <w:t>–</w:t>
      </w:r>
      <w:r w:rsidR="00E7740A" w:rsidRPr="00E7740A">
        <w:rPr>
          <w:rFonts w:ascii="Arial"/>
          <w:sz w:val="22"/>
          <w:szCs w:val="22"/>
          <w:u w:color="FF0000"/>
        </w:rPr>
        <w:t xml:space="preserve"> Piazzale Castel </w:t>
      </w:r>
      <w:proofErr w:type="spellStart"/>
      <w:r w:rsidR="00E7740A" w:rsidRPr="00E7740A">
        <w:rPr>
          <w:rFonts w:ascii="Arial"/>
          <w:sz w:val="22"/>
          <w:szCs w:val="22"/>
          <w:u w:color="FF0000"/>
        </w:rPr>
        <w:t>Fusano</w:t>
      </w:r>
      <w:proofErr w:type="spellEnd"/>
      <w:r>
        <w:rPr>
          <w:rFonts w:ascii="Arial"/>
          <w:sz w:val="22"/>
          <w:szCs w:val="22"/>
          <w:u w:color="FF0000"/>
        </w:rPr>
        <w:t xml:space="preserve"> </w:t>
      </w:r>
      <w:r>
        <w:rPr>
          <w:rFonts w:ascii="Arial"/>
          <w:sz w:val="22"/>
          <w:szCs w:val="22"/>
          <w:u w:color="FF0000"/>
        </w:rPr>
        <w:t>–</w:t>
      </w:r>
      <w:r>
        <w:rPr>
          <w:rFonts w:ascii="Arial"/>
          <w:sz w:val="22"/>
          <w:szCs w:val="22"/>
          <w:u w:color="FF0000"/>
        </w:rPr>
        <w:t xml:space="preserve"> Lido di Ostia/RM </w:t>
      </w:r>
      <w:r w:rsidR="00E84048">
        <w:rPr>
          <w:rFonts w:ascii="Arial"/>
          <w:sz w:val="22"/>
          <w:szCs w:val="22"/>
          <w:u w:color="FF0000"/>
        </w:rPr>
        <w:t xml:space="preserve">nei giorni 19-20-21 </w:t>
      </w:r>
      <w:proofErr w:type="gramStart"/>
      <w:r w:rsidR="00E84048">
        <w:rPr>
          <w:rFonts w:ascii="Arial"/>
          <w:sz w:val="22"/>
          <w:szCs w:val="22"/>
          <w:u w:color="FF0000"/>
        </w:rPr>
        <w:t>Gennaio</w:t>
      </w:r>
      <w:proofErr w:type="gramEnd"/>
      <w:r w:rsidR="00E84048">
        <w:rPr>
          <w:rFonts w:ascii="Arial"/>
          <w:sz w:val="22"/>
          <w:szCs w:val="22"/>
          <w:u w:color="FF0000"/>
        </w:rPr>
        <w:t xml:space="preserve"> 2018.</w:t>
      </w:r>
    </w:p>
    <w:p w:rsidR="002F55BF" w:rsidRPr="00137B3E" w:rsidRDefault="002F55BF" w:rsidP="006F5595">
      <w:pPr>
        <w:pBdr>
          <w:top w:val="none" w:sz="0" w:space="0" w:color="auto"/>
          <w:left w:val="none" w:sz="0" w:space="0" w:color="auto"/>
          <w:bottom w:val="none" w:sz="0" w:space="0" w:color="auto"/>
          <w:right w:val="none" w:sz="0" w:space="0" w:color="auto"/>
          <w:bar w:val="none" w:sz="0" w:color="auto"/>
        </w:pBdr>
        <w:spacing w:after="120"/>
        <w:rPr>
          <w:rFonts w:ascii="Arial"/>
          <w:b/>
          <w:bCs/>
          <w:color w:val="17365D" w:themeColor="text2" w:themeShade="BF"/>
          <w:sz w:val="28"/>
          <w:szCs w:val="28"/>
          <w:u w:val="single"/>
        </w:rPr>
      </w:pPr>
      <w:r w:rsidRPr="00137B3E">
        <w:rPr>
          <w:rFonts w:ascii="Arial"/>
          <w:b/>
          <w:bCs/>
          <w:color w:val="17365D" w:themeColor="text2" w:themeShade="BF"/>
          <w:sz w:val="28"/>
          <w:szCs w:val="28"/>
          <w:u w:val="single"/>
        </w:rPr>
        <w:t>PROGRAMMA GENERALE:</w:t>
      </w:r>
    </w:p>
    <w:p w:rsidR="00882167" w:rsidRPr="00137B3E" w:rsidRDefault="00882167"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
          <w:bCs/>
          <w:color w:val="17365D" w:themeColor="text2" w:themeShade="BF"/>
          <w:sz w:val="28"/>
          <w:szCs w:val="28"/>
        </w:rPr>
      </w:pPr>
      <w:r w:rsidRPr="00137B3E">
        <w:rPr>
          <w:rFonts w:ascii="Arial"/>
          <w:b/>
          <w:bCs/>
          <w:color w:val="17365D" w:themeColor="text2" w:themeShade="BF"/>
          <w:sz w:val="28"/>
          <w:szCs w:val="28"/>
        </w:rPr>
        <w:lastRenderedPageBreak/>
        <w:t>1</w:t>
      </w:r>
      <w:r w:rsidR="00E84048" w:rsidRPr="00137B3E">
        <w:rPr>
          <w:rFonts w:ascii="Arial"/>
          <w:b/>
          <w:bCs/>
          <w:color w:val="17365D" w:themeColor="text2" w:themeShade="BF"/>
          <w:sz w:val="28"/>
          <w:szCs w:val="28"/>
        </w:rPr>
        <w:t>9</w:t>
      </w:r>
      <w:r w:rsidR="002F55BF" w:rsidRPr="00137B3E">
        <w:rPr>
          <w:rFonts w:ascii="Arial"/>
          <w:b/>
          <w:bCs/>
          <w:color w:val="17365D" w:themeColor="text2" w:themeShade="BF"/>
          <w:sz w:val="28"/>
          <w:szCs w:val="28"/>
        </w:rPr>
        <w:t xml:space="preserve"> </w:t>
      </w:r>
      <w:r w:rsidR="00E84048" w:rsidRPr="00137B3E">
        <w:rPr>
          <w:rFonts w:ascii="Arial"/>
          <w:b/>
          <w:bCs/>
          <w:color w:val="17365D" w:themeColor="text2" w:themeShade="BF"/>
          <w:sz w:val="28"/>
          <w:szCs w:val="28"/>
        </w:rPr>
        <w:t>gennaio</w:t>
      </w:r>
      <w:r w:rsidR="002F55BF" w:rsidRPr="00137B3E">
        <w:rPr>
          <w:rFonts w:ascii="Arial"/>
          <w:b/>
          <w:bCs/>
          <w:color w:val="17365D" w:themeColor="text2" w:themeShade="BF"/>
          <w:sz w:val="28"/>
          <w:szCs w:val="28"/>
        </w:rPr>
        <w:t xml:space="preserve"> 201</w:t>
      </w:r>
      <w:r w:rsidR="00E84048" w:rsidRPr="00137B3E">
        <w:rPr>
          <w:rFonts w:ascii="Arial"/>
          <w:b/>
          <w:bCs/>
          <w:color w:val="17365D" w:themeColor="text2" w:themeShade="BF"/>
          <w:sz w:val="28"/>
          <w:szCs w:val="28"/>
        </w:rPr>
        <w:t>8</w:t>
      </w:r>
    </w:p>
    <w:p w:rsidR="00CB7C4A" w:rsidRPr="00CB7C4A" w:rsidRDefault="00CB7C4A"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
          <w:bCs/>
          <w:sz w:val="28"/>
          <w:szCs w:val="28"/>
        </w:rPr>
      </w:pPr>
    </w:p>
    <w:p w:rsidR="00E84048" w:rsidRDefault="002F55BF"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Cs/>
          <w:sz w:val="22"/>
          <w:szCs w:val="22"/>
        </w:rPr>
      </w:pPr>
      <w:proofErr w:type="gramStart"/>
      <w:r>
        <w:rPr>
          <w:rFonts w:ascii="Arial"/>
          <w:bCs/>
          <w:sz w:val="22"/>
          <w:szCs w:val="22"/>
        </w:rPr>
        <w:t>ore</w:t>
      </w:r>
      <w:proofErr w:type="gramEnd"/>
      <w:r>
        <w:rPr>
          <w:rFonts w:ascii="Arial"/>
          <w:bCs/>
          <w:sz w:val="22"/>
          <w:szCs w:val="22"/>
        </w:rPr>
        <w:t xml:space="preserve"> </w:t>
      </w:r>
      <w:r w:rsidR="00E84048">
        <w:rPr>
          <w:rFonts w:ascii="Arial"/>
          <w:bCs/>
          <w:sz w:val="22"/>
          <w:szCs w:val="22"/>
        </w:rPr>
        <w:t>8.00</w:t>
      </w:r>
      <w:r>
        <w:rPr>
          <w:rFonts w:ascii="Arial"/>
          <w:bCs/>
          <w:sz w:val="22"/>
          <w:szCs w:val="22"/>
        </w:rPr>
        <w:t xml:space="preserve"> </w:t>
      </w:r>
      <w:r w:rsidR="00882167">
        <w:rPr>
          <w:rFonts w:ascii="Arial"/>
          <w:bCs/>
          <w:sz w:val="22"/>
          <w:szCs w:val="22"/>
        </w:rPr>
        <w:t>R</w:t>
      </w:r>
      <w:r w:rsidR="00E84048">
        <w:rPr>
          <w:rFonts w:ascii="Arial"/>
          <w:bCs/>
          <w:sz w:val="22"/>
          <w:szCs w:val="22"/>
        </w:rPr>
        <w:t>egistrazione partecipanti</w:t>
      </w:r>
    </w:p>
    <w:p w:rsidR="00E84048" w:rsidRDefault="00E84048"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Cs/>
          <w:sz w:val="22"/>
          <w:szCs w:val="22"/>
        </w:rPr>
      </w:pPr>
      <w:proofErr w:type="gramStart"/>
      <w:r>
        <w:rPr>
          <w:rFonts w:ascii="Arial"/>
          <w:bCs/>
          <w:sz w:val="22"/>
          <w:szCs w:val="22"/>
        </w:rPr>
        <w:t>ore</w:t>
      </w:r>
      <w:proofErr w:type="gramEnd"/>
      <w:r>
        <w:rPr>
          <w:rFonts w:ascii="Arial"/>
          <w:bCs/>
          <w:sz w:val="22"/>
          <w:szCs w:val="22"/>
        </w:rPr>
        <w:t xml:space="preserve"> 8.30 </w:t>
      </w:r>
      <w:r w:rsidR="00882167">
        <w:rPr>
          <w:rFonts w:ascii="Arial"/>
          <w:bCs/>
          <w:sz w:val="22"/>
          <w:szCs w:val="22"/>
        </w:rPr>
        <w:t>S</w:t>
      </w:r>
      <w:r>
        <w:rPr>
          <w:rFonts w:ascii="Arial"/>
          <w:bCs/>
          <w:sz w:val="22"/>
          <w:szCs w:val="22"/>
        </w:rPr>
        <w:t>aluto autorit</w:t>
      </w:r>
      <w:r>
        <w:rPr>
          <w:rFonts w:ascii="Arial"/>
          <w:bCs/>
          <w:sz w:val="22"/>
          <w:szCs w:val="22"/>
        </w:rPr>
        <w:t>à</w:t>
      </w:r>
    </w:p>
    <w:p w:rsidR="00CB7C4A" w:rsidRDefault="00CB7C4A"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Cs/>
          <w:sz w:val="22"/>
          <w:szCs w:val="22"/>
        </w:rPr>
      </w:pPr>
    </w:p>
    <w:p w:rsidR="00882167" w:rsidRPr="00137B3E" w:rsidRDefault="00882167" w:rsidP="00E7740A">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color w:val="17365D" w:themeColor="text2" w:themeShade="BF"/>
          <w:sz w:val="22"/>
          <w:szCs w:val="22"/>
        </w:rPr>
      </w:pPr>
      <w:r w:rsidRPr="00137B3E">
        <w:rPr>
          <w:rFonts w:ascii="Arial" w:eastAsia="Times New Roman" w:hAnsi="Arial" w:cs="Arial"/>
          <w:b/>
          <w:color w:val="17365D" w:themeColor="text2" w:themeShade="BF"/>
          <w:sz w:val="22"/>
          <w:szCs w:val="22"/>
        </w:rPr>
        <w:t>S</w:t>
      </w:r>
      <w:r w:rsidR="00CB7C4A" w:rsidRPr="00137B3E">
        <w:rPr>
          <w:rFonts w:ascii="Arial" w:eastAsia="Times New Roman" w:hAnsi="Arial" w:cs="Arial"/>
          <w:b/>
          <w:color w:val="17365D" w:themeColor="text2" w:themeShade="BF"/>
          <w:sz w:val="22"/>
          <w:szCs w:val="22"/>
        </w:rPr>
        <w:t>PORT D</w:t>
      </w:r>
      <w:r w:rsidR="00856EE2">
        <w:rPr>
          <w:rFonts w:ascii="Arial" w:eastAsia="Times New Roman" w:hAnsi="Arial" w:cs="Arial"/>
          <w:b/>
          <w:color w:val="17365D" w:themeColor="text2" w:themeShade="BF"/>
          <w:sz w:val="22"/>
          <w:szCs w:val="22"/>
        </w:rPr>
        <w:t>I</w:t>
      </w:r>
      <w:r w:rsidR="00CB7C4A" w:rsidRPr="00137B3E">
        <w:rPr>
          <w:rFonts w:ascii="Arial" w:eastAsia="Times New Roman" w:hAnsi="Arial" w:cs="Arial"/>
          <w:b/>
          <w:color w:val="17365D" w:themeColor="text2" w:themeShade="BF"/>
          <w:sz w:val="22"/>
          <w:szCs w:val="22"/>
        </w:rPr>
        <w:t xml:space="preserve"> COMBATTIMENTO</w:t>
      </w:r>
      <w:r w:rsidRPr="00137B3E">
        <w:rPr>
          <w:rFonts w:ascii="Arial" w:eastAsia="Times New Roman" w:hAnsi="Arial" w:cs="Arial"/>
          <w:b/>
          <w:color w:val="17365D" w:themeColor="text2" w:themeShade="BF"/>
          <w:sz w:val="22"/>
          <w:szCs w:val="22"/>
        </w:rPr>
        <w:t xml:space="preserve"> – S</w:t>
      </w:r>
      <w:r w:rsidR="00CB7C4A" w:rsidRPr="00137B3E">
        <w:rPr>
          <w:rFonts w:ascii="Arial" w:eastAsia="Times New Roman" w:hAnsi="Arial" w:cs="Arial"/>
          <w:b/>
          <w:color w:val="17365D" w:themeColor="text2" w:themeShade="BF"/>
          <w:sz w:val="22"/>
          <w:szCs w:val="22"/>
        </w:rPr>
        <w:t xml:space="preserve">TAFF DELLE NAZIONALI A CONFRONTO (Judo, Lotta, Karate, Pugilato, Scherma, Taekwondo, Kickboxing </w:t>
      </w:r>
      <w:proofErr w:type="gramStart"/>
      <w:r w:rsidR="00CB7C4A" w:rsidRPr="00137B3E">
        <w:rPr>
          <w:rFonts w:ascii="Arial" w:eastAsia="Times New Roman" w:hAnsi="Arial" w:cs="Arial"/>
          <w:b/>
          <w:color w:val="17365D" w:themeColor="text2" w:themeShade="BF"/>
          <w:sz w:val="22"/>
          <w:szCs w:val="22"/>
        </w:rPr>
        <w:t>ed</w:t>
      </w:r>
      <w:proofErr w:type="gramEnd"/>
      <w:r w:rsidR="00CB7C4A" w:rsidRPr="00137B3E">
        <w:rPr>
          <w:rFonts w:ascii="Arial" w:eastAsia="Times New Roman" w:hAnsi="Arial" w:cs="Arial"/>
          <w:b/>
          <w:color w:val="17365D" w:themeColor="text2" w:themeShade="BF"/>
          <w:sz w:val="22"/>
          <w:szCs w:val="22"/>
        </w:rPr>
        <w:t xml:space="preserve"> altri sport)</w:t>
      </w:r>
      <w:r w:rsidRPr="00137B3E">
        <w:rPr>
          <w:rFonts w:ascii="Arial" w:eastAsia="Times New Roman" w:hAnsi="Arial" w:cs="Arial"/>
          <w:b/>
          <w:color w:val="17365D" w:themeColor="text2" w:themeShade="BF"/>
          <w:sz w:val="22"/>
          <w:szCs w:val="22"/>
        </w:rPr>
        <w:t>: epidemiologia, rischi, strategie di prevenzione</w:t>
      </w:r>
    </w:p>
    <w:p w:rsidR="00CB7C4A" w:rsidRDefault="00CB7C4A" w:rsidP="00E7740A">
      <w:pPr>
        <w:pBdr>
          <w:top w:val="none" w:sz="0" w:space="0" w:color="auto"/>
          <w:left w:val="none" w:sz="0" w:space="0" w:color="auto"/>
          <w:bottom w:val="none" w:sz="0" w:space="0" w:color="auto"/>
          <w:right w:val="none" w:sz="0" w:space="0" w:color="auto"/>
          <w:bar w:val="none" w:sz="0" w:color="auto"/>
        </w:pBdr>
        <w:rPr>
          <w:rFonts w:ascii="Arial"/>
          <w:bCs/>
          <w:sz w:val="22"/>
          <w:szCs w:val="22"/>
        </w:rPr>
      </w:pPr>
    </w:p>
    <w:p w:rsidR="00882167" w:rsidRPr="00137B3E" w:rsidRDefault="00E84048" w:rsidP="00E7740A">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17365D" w:themeColor="text2" w:themeShade="BF"/>
          <w:sz w:val="22"/>
          <w:szCs w:val="22"/>
        </w:rPr>
      </w:pPr>
      <w:proofErr w:type="gramStart"/>
      <w:r w:rsidRPr="00882167">
        <w:rPr>
          <w:rFonts w:ascii="Arial"/>
          <w:bCs/>
          <w:sz w:val="22"/>
          <w:szCs w:val="22"/>
        </w:rPr>
        <w:t>ore</w:t>
      </w:r>
      <w:proofErr w:type="gramEnd"/>
      <w:r w:rsidRPr="00882167">
        <w:rPr>
          <w:rFonts w:ascii="Arial"/>
          <w:bCs/>
          <w:sz w:val="22"/>
          <w:szCs w:val="22"/>
        </w:rPr>
        <w:t xml:space="preserve"> 9.00/1</w:t>
      </w:r>
      <w:r w:rsidR="00882167">
        <w:rPr>
          <w:rFonts w:ascii="Arial"/>
          <w:bCs/>
          <w:sz w:val="22"/>
          <w:szCs w:val="22"/>
        </w:rPr>
        <w:t>3</w:t>
      </w:r>
      <w:r w:rsidRPr="00882167">
        <w:rPr>
          <w:rFonts w:ascii="Arial"/>
          <w:bCs/>
          <w:sz w:val="22"/>
          <w:szCs w:val="22"/>
        </w:rPr>
        <w:t>.</w:t>
      </w:r>
      <w:r w:rsidR="00882167">
        <w:rPr>
          <w:rFonts w:ascii="Arial"/>
          <w:bCs/>
          <w:sz w:val="22"/>
          <w:szCs w:val="22"/>
        </w:rPr>
        <w:t>3</w:t>
      </w:r>
      <w:r w:rsidRPr="00882167">
        <w:rPr>
          <w:rFonts w:ascii="Arial"/>
          <w:bCs/>
          <w:sz w:val="22"/>
          <w:szCs w:val="22"/>
        </w:rPr>
        <w:t xml:space="preserve">0 </w:t>
      </w:r>
      <w:r w:rsidR="00882167" w:rsidRPr="00137B3E">
        <w:rPr>
          <w:rFonts w:ascii="Arial" w:eastAsia="Times New Roman" w:hAnsi="Arial" w:cs="Arial"/>
          <w:b/>
          <w:color w:val="17365D" w:themeColor="text2" w:themeShade="BF"/>
          <w:sz w:val="22"/>
          <w:szCs w:val="22"/>
        </w:rPr>
        <w:t>Gestione della salute dell’atleta, problemi sport specifici, rischi, regolamenti e condivisione delle esperienze di atleti di alto livello</w:t>
      </w:r>
    </w:p>
    <w:p w:rsidR="00CB7C4A" w:rsidRPr="00137B3E" w:rsidRDefault="00CB7C4A" w:rsidP="00E7740A">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color w:val="17365D" w:themeColor="text2" w:themeShade="BF"/>
          <w:sz w:val="22"/>
          <w:szCs w:val="22"/>
        </w:rPr>
      </w:pPr>
    </w:p>
    <w:p w:rsidR="00CB7C4A" w:rsidRPr="00137B3E" w:rsidRDefault="00882167" w:rsidP="00E7740A">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color w:val="17365D" w:themeColor="text2" w:themeShade="BF"/>
          <w:sz w:val="22"/>
          <w:szCs w:val="22"/>
        </w:rPr>
      </w:pPr>
      <w:r w:rsidRPr="00137B3E">
        <w:rPr>
          <w:rFonts w:ascii="Arial" w:eastAsia="Times New Roman" w:hAnsi="Arial" w:cs="Arial"/>
          <w:b/>
          <w:color w:val="17365D" w:themeColor="text2" w:themeShade="BF"/>
          <w:sz w:val="22"/>
          <w:szCs w:val="22"/>
        </w:rPr>
        <w:t>P</w:t>
      </w:r>
      <w:r w:rsidR="00CB7C4A" w:rsidRPr="00137B3E">
        <w:rPr>
          <w:rFonts w:ascii="Arial" w:eastAsia="Times New Roman" w:hAnsi="Arial" w:cs="Arial"/>
          <w:b/>
          <w:color w:val="17365D" w:themeColor="text2" w:themeShade="BF"/>
          <w:sz w:val="22"/>
          <w:szCs w:val="22"/>
        </w:rPr>
        <w:t>REVENZIONE NEGLI SPORT D</w:t>
      </w:r>
      <w:r w:rsidR="00856EE2">
        <w:rPr>
          <w:rFonts w:ascii="Arial" w:eastAsia="Times New Roman" w:hAnsi="Arial" w:cs="Arial"/>
          <w:b/>
          <w:color w:val="17365D" w:themeColor="text2" w:themeShade="BF"/>
          <w:sz w:val="22"/>
          <w:szCs w:val="22"/>
        </w:rPr>
        <w:t>I</w:t>
      </w:r>
      <w:r w:rsidR="00CB7C4A" w:rsidRPr="00137B3E">
        <w:rPr>
          <w:rFonts w:ascii="Arial" w:eastAsia="Times New Roman" w:hAnsi="Arial" w:cs="Arial"/>
          <w:b/>
          <w:color w:val="17365D" w:themeColor="text2" w:themeShade="BF"/>
          <w:sz w:val="22"/>
          <w:szCs w:val="22"/>
        </w:rPr>
        <w:t xml:space="preserve"> COMBATTIMENT</w:t>
      </w:r>
      <w:r w:rsidR="00856EE2">
        <w:rPr>
          <w:rFonts w:ascii="Arial" w:eastAsia="Times New Roman" w:hAnsi="Arial" w:cs="Arial"/>
          <w:b/>
          <w:color w:val="17365D" w:themeColor="text2" w:themeShade="BF"/>
          <w:sz w:val="22"/>
          <w:szCs w:val="22"/>
        </w:rPr>
        <w:t>O</w:t>
      </w:r>
      <w:r w:rsidR="00CB7C4A" w:rsidRPr="00137B3E">
        <w:rPr>
          <w:rFonts w:ascii="Arial" w:eastAsia="Times New Roman" w:hAnsi="Arial" w:cs="Arial"/>
          <w:b/>
          <w:color w:val="17365D" w:themeColor="text2" w:themeShade="BF"/>
          <w:sz w:val="22"/>
          <w:szCs w:val="22"/>
        </w:rPr>
        <w:t>: ASPETTI SPECIFICI A CONFRONTO</w:t>
      </w:r>
    </w:p>
    <w:p w:rsidR="00E84048" w:rsidRPr="00137B3E" w:rsidRDefault="00E84048" w:rsidP="00E7740A">
      <w:pPr>
        <w:pBdr>
          <w:top w:val="none" w:sz="0" w:space="0" w:color="auto"/>
          <w:left w:val="none" w:sz="0" w:space="0" w:color="auto"/>
          <w:bottom w:val="none" w:sz="0" w:space="0" w:color="auto"/>
          <w:right w:val="none" w:sz="0" w:space="0" w:color="auto"/>
          <w:bar w:val="none" w:sz="0" w:color="auto"/>
        </w:pBdr>
        <w:rPr>
          <w:rFonts w:ascii="Arial"/>
          <w:b/>
          <w:bCs/>
          <w:color w:val="17365D" w:themeColor="text2" w:themeShade="BF"/>
          <w:sz w:val="22"/>
          <w:szCs w:val="22"/>
        </w:rPr>
      </w:pPr>
      <w:proofErr w:type="gramStart"/>
      <w:r>
        <w:rPr>
          <w:rFonts w:ascii="Arial"/>
          <w:bCs/>
          <w:sz w:val="22"/>
          <w:szCs w:val="22"/>
        </w:rPr>
        <w:t>ore</w:t>
      </w:r>
      <w:proofErr w:type="gramEnd"/>
      <w:r>
        <w:rPr>
          <w:rFonts w:ascii="Arial"/>
          <w:bCs/>
          <w:sz w:val="22"/>
          <w:szCs w:val="22"/>
        </w:rPr>
        <w:t xml:space="preserve"> 15.00/17.00  </w:t>
      </w:r>
      <w:r w:rsidR="00882167" w:rsidRPr="00137B3E">
        <w:rPr>
          <w:rFonts w:ascii="Arial"/>
          <w:b/>
          <w:bCs/>
          <w:color w:val="17365D" w:themeColor="text2" w:themeShade="BF"/>
          <w:sz w:val="22"/>
          <w:szCs w:val="22"/>
        </w:rPr>
        <w:t>Preparazione fisica, attivit</w:t>
      </w:r>
      <w:r w:rsidR="00882167" w:rsidRPr="00137B3E">
        <w:rPr>
          <w:rFonts w:ascii="Arial"/>
          <w:b/>
          <w:bCs/>
          <w:color w:val="17365D" w:themeColor="text2" w:themeShade="BF"/>
          <w:sz w:val="22"/>
          <w:szCs w:val="22"/>
        </w:rPr>
        <w:t>à</w:t>
      </w:r>
      <w:r w:rsidR="00882167" w:rsidRPr="00137B3E">
        <w:rPr>
          <w:rFonts w:ascii="Arial"/>
          <w:b/>
          <w:bCs/>
          <w:color w:val="17365D" w:themeColor="text2" w:themeShade="BF"/>
          <w:sz w:val="22"/>
          <w:szCs w:val="22"/>
        </w:rPr>
        <w:t xml:space="preserve"> giovanile, sport al femminile, sviluppo del talento, linee guida</w:t>
      </w:r>
    </w:p>
    <w:p w:rsidR="00882167" w:rsidRPr="00137B3E" w:rsidRDefault="00882167" w:rsidP="00E7740A">
      <w:pPr>
        <w:pBdr>
          <w:top w:val="none" w:sz="0" w:space="0" w:color="auto"/>
          <w:left w:val="none" w:sz="0" w:space="0" w:color="auto"/>
          <w:bottom w:val="none" w:sz="0" w:space="0" w:color="auto"/>
          <w:right w:val="none" w:sz="0" w:space="0" w:color="auto"/>
          <w:bar w:val="none" w:sz="0" w:color="auto"/>
        </w:pBdr>
        <w:spacing w:line="240" w:lineRule="auto"/>
        <w:rPr>
          <w:rFonts w:ascii="Arial" w:eastAsia="Times New Roman" w:hAnsi="Arial" w:cs="Arial"/>
          <w:color w:val="17365D" w:themeColor="text2" w:themeShade="BF"/>
          <w:sz w:val="22"/>
          <w:szCs w:val="22"/>
        </w:rPr>
      </w:pPr>
      <w:proofErr w:type="gramStart"/>
      <w:r w:rsidRPr="00882167">
        <w:rPr>
          <w:rFonts w:ascii="Arial"/>
          <w:bCs/>
          <w:sz w:val="22"/>
          <w:szCs w:val="22"/>
        </w:rPr>
        <w:t>ore</w:t>
      </w:r>
      <w:proofErr w:type="gramEnd"/>
      <w:r w:rsidRPr="00882167">
        <w:rPr>
          <w:rFonts w:ascii="Arial"/>
          <w:bCs/>
          <w:sz w:val="22"/>
          <w:szCs w:val="22"/>
        </w:rPr>
        <w:t xml:space="preserve"> 17.20/19.30 </w:t>
      </w:r>
      <w:r w:rsidRPr="00137B3E">
        <w:rPr>
          <w:rFonts w:ascii="Arial" w:eastAsia="Times New Roman" w:hAnsi="Arial" w:cs="Arial"/>
          <w:color w:val="17365D" w:themeColor="text2" w:themeShade="BF"/>
          <w:sz w:val="22"/>
          <w:szCs w:val="22"/>
        </w:rPr>
        <w:t>“</w:t>
      </w:r>
      <w:r w:rsidRPr="00137B3E">
        <w:rPr>
          <w:rFonts w:ascii="Arial" w:eastAsia="Times New Roman" w:hAnsi="Arial" w:cs="Arial"/>
          <w:b/>
          <w:color w:val="17365D" w:themeColor="text2" w:themeShade="BF"/>
          <w:sz w:val="22"/>
          <w:szCs w:val="22"/>
        </w:rPr>
        <w:t>Atleta al centro”: strategie di prevenzione e supporto all’atleta</w:t>
      </w:r>
    </w:p>
    <w:p w:rsidR="00882167" w:rsidRPr="004B4659" w:rsidRDefault="00882167"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
          <w:bCs/>
          <w:sz w:val="22"/>
          <w:szCs w:val="22"/>
        </w:rPr>
      </w:pPr>
    </w:p>
    <w:p w:rsidR="00E7740A" w:rsidRPr="00D148AD" w:rsidRDefault="00E84048"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
          <w:bCs/>
          <w:color w:val="17365D" w:themeColor="text2" w:themeShade="BF"/>
          <w:sz w:val="28"/>
          <w:szCs w:val="28"/>
        </w:rPr>
      </w:pPr>
      <w:r w:rsidRPr="00D148AD">
        <w:rPr>
          <w:rFonts w:ascii="Arial"/>
          <w:b/>
          <w:bCs/>
          <w:color w:val="17365D" w:themeColor="text2" w:themeShade="BF"/>
          <w:sz w:val="28"/>
          <w:szCs w:val="28"/>
        </w:rPr>
        <w:t xml:space="preserve">20 gennaio </w:t>
      </w:r>
      <w:r w:rsidR="002F55BF" w:rsidRPr="00D148AD">
        <w:rPr>
          <w:rFonts w:ascii="Arial"/>
          <w:b/>
          <w:bCs/>
          <w:color w:val="17365D" w:themeColor="text2" w:themeShade="BF"/>
          <w:sz w:val="28"/>
          <w:szCs w:val="28"/>
        </w:rPr>
        <w:t>201</w:t>
      </w:r>
      <w:r w:rsidRPr="00D148AD">
        <w:rPr>
          <w:rFonts w:ascii="Arial"/>
          <w:b/>
          <w:bCs/>
          <w:color w:val="17365D" w:themeColor="text2" w:themeShade="BF"/>
          <w:sz w:val="28"/>
          <w:szCs w:val="28"/>
        </w:rPr>
        <w:t>8</w:t>
      </w:r>
    </w:p>
    <w:p w:rsidR="00CB7C4A" w:rsidRDefault="00CB7C4A"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Cs/>
          <w:sz w:val="22"/>
          <w:szCs w:val="22"/>
        </w:rPr>
      </w:pPr>
    </w:p>
    <w:p w:rsidR="00E7740A" w:rsidRDefault="002F55BF" w:rsidP="00E7740A">
      <w:pPr>
        <w:pBdr>
          <w:top w:val="none" w:sz="0" w:space="0" w:color="auto"/>
          <w:left w:val="none" w:sz="0" w:space="0" w:color="auto"/>
          <w:bottom w:val="none" w:sz="0" w:space="0" w:color="auto"/>
          <w:right w:val="none" w:sz="0" w:space="0" w:color="auto"/>
          <w:bar w:val="none" w:sz="0" w:color="auto"/>
        </w:pBdr>
        <w:spacing w:line="240" w:lineRule="auto"/>
        <w:rPr>
          <w:rFonts w:ascii="Arial" w:eastAsia="Times New Roman" w:hAnsi="Arial" w:cs="Arial"/>
          <w:b/>
          <w:sz w:val="22"/>
          <w:szCs w:val="22"/>
        </w:rPr>
      </w:pPr>
      <w:proofErr w:type="gramStart"/>
      <w:r>
        <w:rPr>
          <w:rFonts w:ascii="Arial"/>
          <w:bCs/>
          <w:sz w:val="22"/>
          <w:szCs w:val="22"/>
        </w:rPr>
        <w:t>ore</w:t>
      </w:r>
      <w:proofErr w:type="gramEnd"/>
      <w:r>
        <w:rPr>
          <w:rFonts w:ascii="Arial"/>
          <w:bCs/>
          <w:sz w:val="22"/>
          <w:szCs w:val="22"/>
        </w:rPr>
        <w:t xml:space="preserve"> </w:t>
      </w:r>
      <w:r w:rsidR="00E84048">
        <w:rPr>
          <w:rFonts w:ascii="Arial"/>
          <w:bCs/>
          <w:sz w:val="22"/>
          <w:szCs w:val="22"/>
        </w:rPr>
        <w:t>8</w:t>
      </w:r>
      <w:r>
        <w:rPr>
          <w:rFonts w:ascii="Arial"/>
          <w:bCs/>
          <w:sz w:val="22"/>
          <w:szCs w:val="22"/>
        </w:rPr>
        <w:t>.</w:t>
      </w:r>
      <w:r w:rsidR="00E84048">
        <w:rPr>
          <w:rFonts w:ascii="Arial"/>
          <w:bCs/>
          <w:sz w:val="22"/>
          <w:szCs w:val="22"/>
        </w:rPr>
        <w:t>30</w:t>
      </w:r>
      <w:r>
        <w:rPr>
          <w:rFonts w:ascii="Arial"/>
          <w:bCs/>
          <w:sz w:val="22"/>
          <w:szCs w:val="22"/>
        </w:rPr>
        <w:t>/1</w:t>
      </w:r>
      <w:r w:rsidR="00E84048">
        <w:rPr>
          <w:rFonts w:ascii="Arial"/>
          <w:bCs/>
          <w:sz w:val="22"/>
          <w:szCs w:val="22"/>
        </w:rPr>
        <w:t>1</w:t>
      </w:r>
      <w:r>
        <w:rPr>
          <w:rFonts w:ascii="Arial"/>
          <w:bCs/>
          <w:sz w:val="22"/>
          <w:szCs w:val="22"/>
        </w:rPr>
        <w:t>.</w:t>
      </w:r>
      <w:r w:rsidR="00E84048">
        <w:rPr>
          <w:rFonts w:ascii="Arial"/>
          <w:bCs/>
          <w:sz w:val="22"/>
          <w:szCs w:val="22"/>
        </w:rPr>
        <w:t>3</w:t>
      </w:r>
      <w:r>
        <w:rPr>
          <w:rFonts w:ascii="Arial"/>
          <w:bCs/>
          <w:sz w:val="22"/>
          <w:szCs w:val="22"/>
        </w:rPr>
        <w:t xml:space="preserve">0 </w:t>
      </w:r>
      <w:r w:rsidR="004B4659" w:rsidRPr="00D148AD">
        <w:rPr>
          <w:rFonts w:ascii="Arial" w:eastAsia="Times New Roman" w:hAnsi="Arial" w:cs="Arial"/>
          <w:b/>
          <w:color w:val="17365D" w:themeColor="text2" w:themeShade="BF"/>
          <w:sz w:val="22"/>
          <w:szCs w:val="22"/>
        </w:rPr>
        <w:t>Lesioni a carico dell’apparato osteoarticolare e prevenzione delle malattie degenerative, confronto: tecnici – atleti – medici dello sport – ortopedici.</w:t>
      </w:r>
    </w:p>
    <w:p w:rsidR="00CB7C4A" w:rsidRDefault="00CB7C4A"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
          <w:bCs/>
          <w:sz w:val="22"/>
          <w:szCs w:val="22"/>
        </w:rPr>
      </w:pPr>
    </w:p>
    <w:p w:rsidR="00E7740A" w:rsidRDefault="004B4659"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
          <w:bCs/>
          <w:sz w:val="22"/>
          <w:szCs w:val="22"/>
        </w:rPr>
      </w:pPr>
      <w:proofErr w:type="gramStart"/>
      <w:r>
        <w:rPr>
          <w:rFonts w:ascii="Arial"/>
          <w:bCs/>
          <w:sz w:val="22"/>
          <w:szCs w:val="22"/>
        </w:rPr>
        <w:t>ore</w:t>
      </w:r>
      <w:proofErr w:type="gramEnd"/>
      <w:r w:rsidR="002F55BF">
        <w:rPr>
          <w:rFonts w:ascii="Arial"/>
          <w:bCs/>
          <w:sz w:val="22"/>
          <w:szCs w:val="22"/>
        </w:rPr>
        <w:t xml:space="preserve"> </w:t>
      </w:r>
      <w:r w:rsidR="00E84048">
        <w:rPr>
          <w:rFonts w:ascii="Arial"/>
          <w:bCs/>
          <w:sz w:val="22"/>
          <w:szCs w:val="22"/>
        </w:rPr>
        <w:t xml:space="preserve">11.30/13.30 </w:t>
      </w:r>
      <w:r w:rsidRPr="00D148AD">
        <w:rPr>
          <w:rFonts w:ascii="Arial" w:eastAsia="Times New Roman" w:hAnsi="Arial" w:cs="Arial"/>
          <w:b/>
          <w:color w:val="17365D" w:themeColor="text2" w:themeShade="BF"/>
          <w:sz w:val="22"/>
          <w:szCs w:val="22"/>
        </w:rPr>
        <w:t>Prevenz</w:t>
      </w:r>
      <w:r w:rsidR="00CB7C4A" w:rsidRPr="00D148AD">
        <w:rPr>
          <w:rFonts w:ascii="Arial" w:eastAsia="Times New Roman" w:hAnsi="Arial" w:cs="Arial"/>
          <w:b/>
          <w:color w:val="17365D" w:themeColor="text2" w:themeShade="BF"/>
          <w:sz w:val="22"/>
          <w:szCs w:val="22"/>
        </w:rPr>
        <w:t xml:space="preserve">ione del sistema tendineo e </w:t>
      </w:r>
      <w:proofErr w:type="spellStart"/>
      <w:r w:rsidR="00CB7C4A" w:rsidRPr="00D148AD">
        <w:rPr>
          <w:rFonts w:ascii="Arial" w:eastAsia="Times New Roman" w:hAnsi="Arial" w:cs="Arial"/>
          <w:b/>
          <w:color w:val="17365D" w:themeColor="text2" w:themeShade="BF"/>
          <w:sz w:val="22"/>
          <w:szCs w:val="22"/>
        </w:rPr>
        <w:t>mio</w:t>
      </w:r>
      <w:r w:rsidRPr="00D148AD">
        <w:rPr>
          <w:rFonts w:ascii="Arial" w:eastAsia="Times New Roman" w:hAnsi="Arial" w:cs="Arial"/>
          <w:b/>
          <w:color w:val="17365D" w:themeColor="text2" w:themeShade="BF"/>
          <w:sz w:val="22"/>
          <w:szCs w:val="22"/>
        </w:rPr>
        <w:t>fasciale</w:t>
      </w:r>
      <w:proofErr w:type="spellEnd"/>
      <w:r w:rsidRPr="00D148AD">
        <w:rPr>
          <w:rFonts w:ascii="Arial" w:eastAsia="Times New Roman" w:hAnsi="Arial" w:cs="Arial"/>
          <w:b/>
          <w:color w:val="17365D" w:themeColor="text2" w:themeShade="BF"/>
          <w:sz w:val="22"/>
          <w:szCs w:val="22"/>
        </w:rPr>
        <w:t>. Aspetti preventivi nell’atleta di alto livello e nell’attività giovanile. Strategie conservative. Ruolo della medicina naturale.</w:t>
      </w:r>
      <w:r>
        <w:rPr>
          <w:b/>
        </w:rPr>
        <w:t xml:space="preserve"> </w:t>
      </w:r>
    </w:p>
    <w:p w:rsidR="00CB7C4A" w:rsidRDefault="00CB7C4A"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Cs/>
          <w:sz w:val="22"/>
          <w:szCs w:val="22"/>
        </w:rPr>
      </w:pPr>
      <w:proofErr w:type="gramStart"/>
    </w:p>
    <w:p w:rsidR="00E7740A" w:rsidRDefault="0023439C"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
          <w:bCs/>
          <w:sz w:val="22"/>
          <w:szCs w:val="22"/>
        </w:rPr>
      </w:pPr>
      <w:r>
        <w:rPr>
          <w:rFonts w:ascii="Arial"/>
          <w:bCs/>
          <w:sz w:val="22"/>
          <w:szCs w:val="22"/>
        </w:rPr>
        <w:t xml:space="preserve">ore 15.00/17.50 </w:t>
      </w:r>
      <w:r w:rsidR="004B4659" w:rsidRPr="00D148AD">
        <w:rPr>
          <w:rFonts w:ascii="Arial" w:eastAsia="Times New Roman" w:hAnsi="Arial" w:cs="Arial"/>
          <w:b/>
          <w:color w:val="17365D" w:themeColor="text2" w:themeShade="BF"/>
          <w:sz w:val="22"/>
          <w:szCs w:val="22"/>
        </w:rPr>
        <w:t>Emergenze ed eventi a rischio</w:t>
      </w:r>
      <w:proofErr w:type="gramEnd"/>
      <w:r w:rsidR="004B4659" w:rsidRPr="00D148AD">
        <w:rPr>
          <w:rFonts w:ascii="Arial" w:eastAsia="Times New Roman" w:hAnsi="Arial" w:cs="Arial"/>
          <w:b/>
          <w:color w:val="17365D" w:themeColor="text2" w:themeShade="BF"/>
          <w:sz w:val="22"/>
          <w:szCs w:val="22"/>
        </w:rPr>
        <w:t xml:space="preserve">. </w:t>
      </w:r>
      <w:r w:rsidR="00CB7C4A" w:rsidRPr="00D148AD">
        <w:rPr>
          <w:rFonts w:ascii="Arial" w:eastAsia="Times New Roman" w:hAnsi="Arial" w:cs="Arial"/>
          <w:b/>
          <w:color w:val="17365D" w:themeColor="text2" w:themeShade="BF"/>
          <w:sz w:val="22"/>
          <w:szCs w:val="22"/>
        </w:rPr>
        <w:t xml:space="preserve">Concussione. </w:t>
      </w:r>
      <w:r w:rsidR="004B4659" w:rsidRPr="00D148AD">
        <w:rPr>
          <w:rFonts w:ascii="Arial" w:eastAsia="Times New Roman" w:hAnsi="Arial" w:cs="Arial"/>
          <w:b/>
          <w:color w:val="17365D" w:themeColor="text2" w:themeShade="BF"/>
          <w:sz w:val="22"/>
          <w:szCs w:val="22"/>
        </w:rPr>
        <w:t xml:space="preserve">Condivisione di strategie e protocolli – linee guida nella diagnosi e nel </w:t>
      </w:r>
      <w:proofErr w:type="gramStart"/>
      <w:r w:rsidR="004B4659" w:rsidRPr="00D148AD">
        <w:rPr>
          <w:rFonts w:ascii="Arial" w:eastAsia="Times New Roman" w:hAnsi="Arial" w:cs="Arial"/>
          <w:b/>
          <w:color w:val="17365D" w:themeColor="text2" w:themeShade="BF"/>
          <w:sz w:val="22"/>
          <w:szCs w:val="22"/>
        </w:rPr>
        <w:t>trattamento</w:t>
      </w:r>
      <w:proofErr w:type="gramEnd"/>
      <w:r w:rsidR="004B4659">
        <w:rPr>
          <w:b/>
        </w:rPr>
        <w:t xml:space="preserve"> </w:t>
      </w:r>
    </w:p>
    <w:p w:rsidR="00CB7C4A" w:rsidRDefault="00CB7C4A"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Cs/>
          <w:sz w:val="22"/>
          <w:szCs w:val="22"/>
        </w:rPr>
      </w:pPr>
    </w:p>
    <w:p w:rsidR="00E7740A" w:rsidRDefault="004B4659"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
          <w:bCs/>
          <w:sz w:val="22"/>
          <w:szCs w:val="22"/>
        </w:rPr>
      </w:pPr>
      <w:proofErr w:type="gramStart"/>
      <w:r w:rsidRPr="00D85EC8">
        <w:rPr>
          <w:rFonts w:ascii="Arial"/>
          <w:bCs/>
          <w:sz w:val="22"/>
          <w:szCs w:val="22"/>
        </w:rPr>
        <w:t>ore</w:t>
      </w:r>
      <w:proofErr w:type="gramEnd"/>
      <w:r w:rsidRPr="00D85EC8">
        <w:rPr>
          <w:rFonts w:ascii="Arial"/>
          <w:bCs/>
          <w:sz w:val="22"/>
          <w:szCs w:val="22"/>
        </w:rPr>
        <w:t xml:space="preserve"> 18.00/19.00 W</w:t>
      </w:r>
      <w:r w:rsidR="0023439C" w:rsidRPr="00D85EC8">
        <w:rPr>
          <w:rFonts w:ascii="Arial"/>
          <w:bCs/>
          <w:sz w:val="22"/>
          <w:szCs w:val="22"/>
        </w:rPr>
        <w:t>orkshop</w:t>
      </w:r>
    </w:p>
    <w:p w:rsidR="00E7740A" w:rsidRDefault="00E7740A"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
          <w:bCs/>
          <w:sz w:val="22"/>
          <w:szCs w:val="22"/>
        </w:rPr>
      </w:pPr>
    </w:p>
    <w:p w:rsidR="00E7740A" w:rsidRPr="00D148AD" w:rsidRDefault="0023439C"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
          <w:bCs/>
          <w:color w:val="17365D" w:themeColor="text2" w:themeShade="BF"/>
          <w:sz w:val="28"/>
          <w:szCs w:val="28"/>
        </w:rPr>
      </w:pPr>
      <w:r w:rsidRPr="00D148AD">
        <w:rPr>
          <w:rFonts w:ascii="Arial"/>
          <w:b/>
          <w:bCs/>
          <w:color w:val="17365D" w:themeColor="text2" w:themeShade="BF"/>
          <w:sz w:val="28"/>
          <w:szCs w:val="28"/>
        </w:rPr>
        <w:t>21</w:t>
      </w:r>
      <w:r w:rsidR="002F55BF" w:rsidRPr="00D148AD">
        <w:rPr>
          <w:rFonts w:ascii="Arial"/>
          <w:b/>
          <w:bCs/>
          <w:color w:val="17365D" w:themeColor="text2" w:themeShade="BF"/>
          <w:sz w:val="28"/>
          <w:szCs w:val="28"/>
        </w:rPr>
        <w:t xml:space="preserve"> </w:t>
      </w:r>
      <w:r w:rsidRPr="00D148AD">
        <w:rPr>
          <w:rFonts w:ascii="Arial"/>
          <w:b/>
          <w:bCs/>
          <w:color w:val="17365D" w:themeColor="text2" w:themeShade="BF"/>
          <w:sz w:val="28"/>
          <w:szCs w:val="28"/>
        </w:rPr>
        <w:t>gennaio 2018</w:t>
      </w:r>
      <w:r w:rsidR="002F55BF" w:rsidRPr="00D148AD">
        <w:rPr>
          <w:rFonts w:ascii="Arial"/>
          <w:bCs/>
          <w:color w:val="17365D" w:themeColor="text2" w:themeShade="BF"/>
          <w:sz w:val="28"/>
          <w:szCs w:val="28"/>
        </w:rPr>
        <w:t xml:space="preserve">: </w:t>
      </w:r>
    </w:p>
    <w:p w:rsidR="00CB7C4A" w:rsidRDefault="00CB7C4A"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Cs/>
          <w:sz w:val="22"/>
          <w:szCs w:val="22"/>
        </w:rPr>
      </w:pPr>
    </w:p>
    <w:p w:rsidR="00E7740A" w:rsidRDefault="00E7740A"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
          <w:bCs/>
          <w:sz w:val="22"/>
          <w:szCs w:val="22"/>
        </w:rPr>
      </w:pPr>
      <w:proofErr w:type="gramStart"/>
      <w:r>
        <w:rPr>
          <w:rFonts w:ascii="Arial"/>
          <w:bCs/>
          <w:sz w:val="22"/>
          <w:szCs w:val="22"/>
        </w:rPr>
        <w:t>ore</w:t>
      </w:r>
      <w:proofErr w:type="gramEnd"/>
      <w:r>
        <w:rPr>
          <w:rFonts w:ascii="Arial"/>
          <w:bCs/>
          <w:sz w:val="22"/>
          <w:szCs w:val="22"/>
        </w:rPr>
        <w:t xml:space="preserve"> 8.30/12.30 Workshop</w:t>
      </w:r>
    </w:p>
    <w:p w:rsidR="00CB7C4A" w:rsidRDefault="00CB7C4A"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Cs/>
          <w:sz w:val="22"/>
          <w:szCs w:val="22"/>
        </w:rPr>
      </w:pPr>
    </w:p>
    <w:p w:rsidR="00E7740A" w:rsidRDefault="004B4659"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
          <w:bCs/>
          <w:sz w:val="22"/>
          <w:szCs w:val="22"/>
        </w:rPr>
      </w:pPr>
      <w:proofErr w:type="gramStart"/>
      <w:r>
        <w:rPr>
          <w:rFonts w:ascii="Arial"/>
          <w:bCs/>
          <w:sz w:val="22"/>
          <w:szCs w:val="22"/>
        </w:rPr>
        <w:t>o</w:t>
      </w:r>
      <w:r w:rsidR="0023439C">
        <w:rPr>
          <w:rFonts w:ascii="Arial"/>
          <w:bCs/>
          <w:sz w:val="22"/>
          <w:szCs w:val="22"/>
        </w:rPr>
        <w:t>re</w:t>
      </w:r>
      <w:proofErr w:type="gramEnd"/>
      <w:r w:rsidR="0023439C">
        <w:rPr>
          <w:rFonts w:ascii="Arial"/>
          <w:bCs/>
          <w:sz w:val="22"/>
          <w:szCs w:val="22"/>
        </w:rPr>
        <w:t xml:space="preserve"> 9.00/12.00 </w:t>
      </w:r>
      <w:r w:rsidRPr="00D148AD">
        <w:rPr>
          <w:rFonts w:ascii="Arial" w:eastAsia="Times New Roman" w:hAnsi="Arial" w:cs="Arial"/>
          <w:b/>
          <w:color w:val="17365D" w:themeColor="text2" w:themeShade="BF"/>
          <w:sz w:val="22"/>
          <w:szCs w:val="22"/>
        </w:rPr>
        <w:t>P</w:t>
      </w:r>
      <w:r w:rsidR="00E7740A" w:rsidRPr="00D148AD">
        <w:rPr>
          <w:rFonts w:ascii="Arial" w:eastAsia="Times New Roman" w:hAnsi="Arial" w:cs="Arial"/>
          <w:b/>
          <w:color w:val="17365D" w:themeColor="text2" w:themeShade="BF"/>
          <w:sz w:val="22"/>
          <w:szCs w:val="22"/>
        </w:rPr>
        <w:t xml:space="preserve">revenzione come gestione del calo peso negli sport di combattimento: aspetti </w:t>
      </w:r>
      <w:r w:rsidRPr="00D148AD">
        <w:rPr>
          <w:rFonts w:ascii="Arial" w:eastAsia="Times New Roman" w:hAnsi="Arial" w:cs="Arial"/>
          <w:b/>
          <w:color w:val="17365D" w:themeColor="text2" w:themeShade="BF"/>
          <w:sz w:val="22"/>
          <w:szCs w:val="22"/>
        </w:rPr>
        <w:t>nutrizionali</w:t>
      </w:r>
      <w:r w:rsidR="00E7740A" w:rsidRPr="00D148AD">
        <w:rPr>
          <w:rFonts w:ascii="Arial" w:eastAsia="Times New Roman" w:hAnsi="Arial" w:cs="Arial"/>
          <w:b/>
          <w:color w:val="17365D" w:themeColor="text2" w:themeShade="BF"/>
          <w:sz w:val="22"/>
          <w:szCs w:val="22"/>
        </w:rPr>
        <w:t>,</w:t>
      </w:r>
      <w:r w:rsidRPr="00D148AD">
        <w:rPr>
          <w:rFonts w:ascii="Arial" w:eastAsia="Times New Roman" w:hAnsi="Arial" w:cs="Arial"/>
          <w:b/>
          <w:color w:val="17365D" w:themeColor="text2" w:themeShade="BF"/>
          <w:sz w:val="22"/>
          <w:szCs w:val="22"/>
        </w:rPr>
        <w:t xml:space="preserve"> medici</w:t>
      </w:r>
      <w:r w:rsidR="00E7740A" w:rsidRPr="00D148AD">
        <w:rPr>
          <w:rFonts w:ascii="Arial" w:eastAsia="Times New Roman" w:hAnsi="Arial" w:cs="Arial"/>
          <w:b/>
          <w:color w:val="17365D" w:themeColor="text2" w:themeShade="BF"/>
          <w:sz w:val="22"/>
          <w:szCs w:val="22"/>
        </w:rPr>
        <w:t>,</w:t>
      </w:r>
      <w:r w:rsidRPr="00D148AD">
        <w:rPr>
          <w:rFonts w:ascii="Arial" w:eastAsia="Times New Roman" w:hAnsi="Arial" w:cs="Arial"/>
          <w:b/>
          <w:color w:val="17365D" w:themeColor="text2" w:themeShade="BF"/>
          <w:sz w:val="22"/>
          <w:szCs w:val="22"/>
        </w:rPr>
        <w:t xml:space="preserve"> psicologici</w:t>
      </w:r>
      <w:r>
        <w:rPr>
          <w:b/>
        </w:rPr>
        <w:t xml:space="preserve"> </w:t>
      </w:r>
    </w:p>
    <w:p w:rsidR="00CB7C4A" w:rsidRDefault="00CB7C4A"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Cs/>
          <w:sz w:val="22"/>
          <w:szCs w:val="22"/>
        </w:rPr>
      </w:pPr>
    </w:p>
    <w:p w:rsidR="0023439C" w:rsidRPr="00D148AD" w:rsidRDefault="004B4659" w:rsidP="00E7740A">
      <w:pPr>
        <w:pBdr>
          <w:top w:val="none" w:sz="0" w:space="0" w:color="auto"/>
          <w:left w:val="none" w:sz="0" w:space="0" w:color="auto"/>
          <w:bottom w:val="none" w:sz="0" w:space="0" w:color="auto"/>
          <w:right w:val="none" w:sz="0" w:space="0" w:color="auto"/>
          <w:bar w:val="none" w:sz="0" w:color="auto"/>
        </w:pBdr>
        <w:spacing w:line="240" w:lineRule="auto"/>
        <w:rPr>
          <w:rFonts w:ascii="Arial"/>
          <w:b/>
          <w:bCs/>
          <w:color w:val="17365D" w:themeColor="text2" w:themeShade="BF"/>
          <w:sz w:val="22"/>
          <w:szCs w:val="22"/>
        </w:rPr>
      </w:pPr>
      <w:proofErr w:type="gramStart"/>
      <w:r>
        <w:rPr>
          <w:rFonts w:ascii="Arial"/>
          <w:bCs/>
          <w:sz w:val="22"/>
          <w:szCs w:val="22"/>
        </w:rPr>
        <w:t>o</w:t>
      </w:r>
      <w:r w:rsidR="0023439C">
        <w:rPr>
          <w:rFonts w:ascii="Arial"/>
          <w:bCs/>
          <w:sz w:val="22"/>
          <w:szCs w:val="22"/>
        </w:rPr>
        <w:t>re</w:t>
      </w:r>
      <w:proofErr w:type="gramEnd"/>
      <w:r w:rsidR="0023439C">
        <w:rPr>
          <w:rFonts w:ascii="Arial"/>
          <w:bCs/>
          <w:sz w:val="22"/>
          <w:szCs w:val="22"/>
        </w:rPr>
        <w:t xml:space="preserve"> 12.20/13.20 </w:t>
      </w:r>
      <w:r w:rsidRPr="00D148AD">
        <w:rPr>
          <w:rFonts w:ascii="Arial" w:eastAsia="Times New Roman" w:hAnsi="Arial" w:cs="Arial"/>
          <w:b/>
          <w:color w:val="17365D" w:themeColor="text2" w:themeShade="BF"/>
          <w:sz w:val="22"/>
          <w:szCs w:val="22"/>
        </w:rPr>
        <w:t>S</w:t>
      </w:r>
      <w:r w:rsidR="00856EE2">
        <w:rPr>
          <w:rFonts w:ascii="Arial" w:eastAsia="Times New Roman" w:hAnsi="Arial" w:cs="Arial"/>
          <w:b/>
          <w:color w:val="17365D" w:themeColor="text2" w:themeShade="BF"/>
          <w:sz w:val="22"/>
          <w:szCs w:val="22"/>
        </w:rPr>
        <w:t>port di</w:t>
      </w:r>
      <w:r w:rsidR="00E7740A" w:rsidRPr="00D148AD">
        <w:rPr>
          <w:rFonts w:ascii="Arial" w:eastAsia="Times New Roman" w:hAnsi="Arial" w:cs="Arial"/>
          <w:b/>
          <w:color w:val="17365D" w:themeColor="text2" w:themeShade="BF"/>
          <w:sz w:val="22"/>
          <w:szCs w:val="22"/>
        </w:rPr>
        <w:t xml:space="preserve"> combattimento come strategia di prevenzione</w:t>
      </w:r>
    </w:p>
    <w:p w:rsidR="00E544B1" w:rsidRDefault="00E544B1" w:rsidP="001E4DC1">
      <w:pPr>
        <w:pBdr>
          <w:top w:val="none" w:sz="0" w:space="0" w:color="auto"/>
          <w:left w:val="none" w:sz="0" w:space="0" w:color="auto"/>
          <w:bottom w:val="none" w:sz="0" w:space="0" w:color="auto"/>
          <w:right w:val="none" w:sz="0" w:space="0" w:color="auto"/>
          <w:bar w:val="none" w:sz="0" w:color="auto"/>
        </w:pBdr>
        <w:spacing w:after="120"/>
        <w:rPr>
          <w:rFonts w:ascii="Arial" w:hAnsi="Arial" w:cs="Arial"/>
          <w:b/>
          <w:sz w:val="28"/>
          <w:szCs w:val="28"/>
          <w:u w:val="single"/>
        </w:rPr>
      </w:pPr>
    </w:p>
    <w:p w:rsidR="002F55BF" w:rsidRPr="00D148AD" w:rsidRDefault="002F55BF" w:rsidP="001E4DC1">
      <w:pPr>
        <w:pBdr>
          <w:top w:val="none" w:sz="0" w:space="0" w:color="auto"/>
          <w:left w:val="none" w:sz="0" w:space="0" w:color="auto"/>
          <w:bottom w:val="none" w:sz="0" w:space="0" w:color="auto"/>
          <w:right w:val="none" w:sz="0" w:space="0" w:color="auto"/>
          <w:bar w:val="none" w:sz="0" w:color="auto"/>
        </w:pBdr>
        <w:spacing w:after="120"/>
        <w:rPr>
          <w:rFonts w:ascii="Arial" w:hAnsi="Arial" w:cs="Arial"/>
          <w:color w:val="17365D" w:themeColor="text2" w:themeShade="BF"/>
          <w:sz w:val="22"/>
          <w:szCs w:val="22"/>
        </w:rPr>
      </w:pPr>
      <w:r w:rsidRPr="00D148AD">
        <w:rPr>
          <w:rFonts w:ascii="Arial" w:hAnsi="Arial" w:cs="Arial"/>
          <w:b/>
          <w:color w:val="17365D" w:themeColor="text2" w:themeShade="BF"/>
          <w:sz w:val="28"/>
          <w:szCs w:val="28"/>
          <w:u w:val="single"/>
        </w:rPr>
        <w:t>MODALITA’ DI ISCRIZIONE:</w:t>
      </w:r>
    </w:p>
    <w:p w:rsidR="002F55BF" w:rsidRPr="00A07AD6" w:rsidRDefault="002F55BF" w:rsidP="00AC38B5">
      <w:pPr>
        <w:pBdr>
          <w:top w:val="none" w:sz="0" w:space="0" w:color="auto"/>
          <w:left w:val="none" w:sz="0" w:space="0" w:color="auto"/>
          <w:bottom w:val="none" w:sz="0" w:space="0" w:color="auto"/>
          <w:right w:val="none" w:sz="0" w:space="0" w:color="auto"/>
          <w:bar w:val="none" w:sz="0" w:color="auto"/>
        </w:pBdr>
        <w:spacing w:after="120"/>
        <w:rPr>
          <w:rFonts w:ascii="Arial" w:hAnsi="Arial" w:cs="Arial"/>
          <w:sz w:val="22"/>
          <w:szCs w:val="22"/>
        </w:rPr>
      </w:pPr>
      <w:r>
        <w:rPr>
          <w:rFonts w:ascii="Arial" w:hAnsi="Arial" w:cs="Arial"/>
          <w:sz w:val="22"/>
          <w:szCs w:val="22"/>
        </w:rPr>
        <w:t>Le domande di iscrizione (da redigersi sul modello allegato) devono essere inviate</w:t>
      </w:r>
      <w:r w:rsidR="00CE473F">
        <w:rPr>
          <w:rFonts w:ascii="Arial" w:hAnsi="Arial" w:cs="Arial"/>
          <w:sz w:val="22"/>
          <w:szCs w:val="22"/>
        </w:rPr>
        <w:t xml:space="preserve"> </w:t>
      </w:r>
      <w:r w:rsidR="00CE473F" w:rsidRPr="00CE473F">
        <w:rPr>
          <w:rFonts w:ascii="Arial" w:hAnsi="Arial" w:cs="Arial"/>
          <w:b/>
          <w:sz w:val="22"/>
          <w:szCs w:val="22"/>
        </w:rPr>
        <w:t>entro il 15 gennaio 2018</w:t>
      </w:r>
      <w:r>
        <w:rPr>
          <w:rFonts w:ascii="Arial" w:hAnsi="Arial" w:cs="Arial"/>
          <w:sz w:val="22"/>
          <w:szCs w:val="22"/>
        </w:rPr>
        <w:t xml:space="preserve">, tramite e-mail, alla </w:t>
      </w:r>
      <w:r w:rsidR="00E7740A" w:rsidRPr="00E7740A">
        <w:rPr>
          <w:rFonts w:ascii="Arial" w:hAnsi="Arial" w:cs="Arial"/>
          <w:sz w:val="22"/>
          <w:szCs w:val="22"/>
        </w:rPr>
        <w:t>Segreteria Organizzativa</w:t>
      </w:r>
      <w:r w:rsidRPr="00E7740A">
        <w:rPr>
          <w:rFonts w:ascii="Arial" w:hAnsi="Arial" w:cs="Arial"/>
          <w:sz w:val="22"/>
          <w:szCs w:val="22"/>
        </w:rPr>
        <w:t xml:space="preserve"> (</w:t>
      </w:r>
      <w:hyperlink r:id="rId10" w:history="1">
        <w:r w:rsidR="00E7740A" w:rsidRPr="00E7740A">
          <w:rPr>
            <w:rStyle w:val="Hyperlink"/>
            <w:rFonts w:ascii="Arial" w:hAnsi="Arial" w:cs="Arial"/>
            <w:sz w:val="22"/>
            <w:szCs w:val="22"/>
          </w:rPr>
          <w:t>safesport@fijlkam.it</w:t>
        </w:r>
      </w:hyperlink>
      <w:r w:rsidR="00E7740A" w:rsidRPr="00E7740A">
        <w:rPr>
          <w:rFonts w:ascii="Arial" w:hAnsi="Arial" w:cs="Arial"/>
          <w:sz w:val="22"/>
          <w:szCs w:val="22"/>
        </w:rPr>
        <w:t>)</w:t>
      </w:r>
      <w:r w:rsidRPr="00E7740A">
        <w:rPr>
          <w:rFonts w:ascii="Arial" w:hAnsi="Arial" w:cs="Arial"/>
          <w:sz w:val="22"/>
          <w:szCs w:val="22"/>
        </w:rPr>
        <w:t xml:space="preserve"> </w:t>
      </w:r>
      <w:r>
        <w:rPr>
          <w:rFonts w:ascii="Arial" w:hAnsi="Arial" w:cs="Arial"/>
          <w:sz w:val="22"/>
          <w:szCs w:val="22"/>
        </w:rPr>
        <w:t xml:space="preserve">unitamente alla attestazione dell’avvenuto versamento (euro </w:t>
      </w:r>
      <w:r w:rsidR="00ED4897">
        <w:rPr>
          <w:rFonts w:ascii="Arial" w:hAnsi="Arial" w:cs="Arial"/>
          <w:sz w:val="22"/>
          <w:szCs w:val="22"/>
        </w:rPr>
        <w:t>10</w:t>
      </w:r>
      <w:r w:rsidR="0023439C">
        <w:rPr>
          <w:rFonts w:ascii="Arial" w:hAnsi="Arial" w:cs="Arial"/>
          <w:sz w:val="22"/>
          <w:szCs w:val="22"/>
        </w:rPr>
        <w:t>0</w:t>
      </w:r>
      <w:r>
        <w:rPr>
          <w:rFonts w:ascii="Arial" w:hAnsi="Arial" w:cs="Arial"/>
          <w:sz w:val="22"/>
          <w:szCs w:val="22"/>
        </w:rPr>
        <w:t>,00</w:t>
      </w:r>
      <w:r w:rsidR="0023439C">
        <w:rPr>
          <w:rFonts w:ascii="Arial" w:hAnsi="Arial" w:cs="Arial"/>
          <w:sz w:val="22"/>
          <w:szCs w:val="22"/>
        </w:rPr>
        <w:t xml:space="preserve"> per l’intero convegno o euro </w:t>
      </w:r>
      <w:r w:rsidR="00ED4897">
        <w:rPr>
          <w:rFonts w:ascii="Arial" w:hAnsi="Arial" w:cs="Arial"/>
          <w:sz w:val="22"/>
          <w:szCs w:val="22"/>
        </w:rPr>
        <w:t>5</w:t>
      </w:r>
      <w:r w:rsidR="0023439C">
        <w:rPr>
          <w:rFonts w:ascii="Arial" w:hAnsi="Arial" w:cs="Arial"/>
          <w:sz w:val="22"/>
          <w:szCs w:val="22"/>
        </w:rPr>
        <w:t>0,00 per la singola giornata</w:t>
      </w:r>
      <w:r>
        <w:rPr>
          <w:rFonts w:ascii="Arial" w:hAnsi="Arial" w:cs="Arial"/>
          <w:sz w:val="22"/>
          <w:szCs w:val="22"/>
        </w:rPr>
        <w:t xml:space="preserve">) effettuato sul codice IBAN della FIJLKAM: IT96A0100503309000000010108 – BNL Agenzia 6309 – Sportello CONI (causale obbligatoria: </w:t>
      </w:r>
      <w:r w:rsidR="0023439C">
        <w:rPr>
          <w:rFonts w:ascii="Arial" w:hAnsi="Arial" w:cs="Arial"/>
          <w:sz w:val="22"/>
          <w:szCs w:val="22"/>
        </w:rPr>
        <w:t xml:space="preserve">Convegno </w:t>
      </w:r>
      <w:proofErr w:type="spellStart"/>
      <w:r w:rsidR="0023439C">
        <w:rPr>
          <w:rFonts w:ascii="Arial" w:hAnsi="Arial" w:cs="Arial"/>
          <w:sz w:val="22"/>
          <w:szCs w:val="22"/>
        </w:rPr>
        <w:t>Safe</w:t>
      </w:r>
      <w:proofErr w:type="spellEnd"/>
      <w:r w:rsidR="0023439C">
        <w:rPr>
          <w:rFonts w:ascii="Arial" w:hAnsi="Arial" w:cs="Arial"/>
          <w:sz w:val="22"/>
          <w:szCs w:val="22"/>
        </w:rPr>
        <w:t xml:space="preserve"> Sport</w:t>
      </w:r>
      <w:r>
        <w:rPr>
          <w:rFonts w:ascii="Arial" w:hAnsi="Arial" w:cs="Arial"/>
          <w:sz w:val="22"/>
          <w:szCs w:val="22"/>
        </w:rPr>
        <w:t xml:space="preserve">). </w:t>
      </w:r>
      <w:r w:rsidR="00D148AD">
        <w:rPr>
          <w:rFonts w:ascii="Arial" w:hAnsi="Arial" w:cs="Arial"/>
          <w:sz w:val="22"/>
          <w:szCs w:val="22"/>
        </w:rPr>
        <w:t xml:space="preserve">Per gli studenti e per chi si iscrive entro il 31 dicembre </w:t>
      </w:r>
      <w:proofErr w:type="gramStart"/>
      <w:r w:rsidR="00D148AD">
        <w:rPr>
          <w:rFonts w:ascii="Arial" w:hAnsi="Arial" w:cs="Arial"/>
          <w:sz w:val="22"/>
          <w:szCs w:val="22"/>
        </w:rPr>
        <w:t>2017</w:t>
      </w:r>
      <w:proofErr w:type="gramEnd"/>
      <w:r w:rsidR="00D148AD">
        <w:rPr>
          <w:rFonts w:ascii="Arial" w:hAnsi="Arial" w:cs="Arial"/>
          <w:sz w:val="22"/>
          <w:szCs w:val="22"/>
        </w:rPr>
        <w:t xml:space="preserve"> è prevista una riduzione del 20%</w:t>
      </w:r>
      <w:r w:rsidR="00A07AD6">
        <w:rPr>
          <w:rFonts w:ascii="Arial" w:hAnsi="Arial" w:cs="Arial"/>
          <w:sz w:val="22"/>
          <w:szCs w:val="22"/>
        </w:rPr>
        <w:t>.</w:t>
      </w:r>
      <w:r w:rsidR="00D148AD">
        <w:rPr>
          <w:rFonts w:ascii="Arial" w:hAnsi="Arial" w:cs="Arial"/>
          <w:sz w:val="22"/>
          <w:szCs w:val="22"/>
        </w:rPr>
        <w:t xml:space="preserve"> </w:t>
      </w:r>
      <w:r>
        <w:rPr>
          <w:rFonts w:ascii="Arial" w:hAnsi="Arial" w:cs="Arial"/>
          <w:sz w:val="22"/>
          <w:szCs w:val="22"/>
        </w:rPr>
        <w:t>Per l’eventuale soggiorno è</w:t>
      </w:r>
      <w:r w:rsidRPr="00464202">
        <w:rPr>
          <w:rFonts w:ascii="Arial" w:hAnsi="Arial" w:cs="Arial"/>
          <w:color w:val="FF0000"/>
          <w:sz w:val="22"/>
          <w:szCs w:val="22"/>
        </w:rPr>
        <w:t xml:space="preserve"> </w:t>
      </w:r>
      <w:r w:rsidRPr="009F78A9">
        <w:rPr>
          <w:rFonts w:ascii="Arial" w:hAnsi="Arial" w:cs="Arial"/>
          <w:color w:val="auto"/>
          <w:sz w:val="22"/>
          <w:szCs w:val="22"/>
        </w:rPr>
        <w:t>possibile consultare l’elenco degli Alberghi convenzionati (vedi allegato n. 2)</w:t>
      </w:r>
      <w:r>
        <w:rPr>
          <w:rFonts w:ascii="Arial" w:hAnsi="Arial" w:cs="Arial"/>
          <w:color w:val="auto"/>
          <w:sz w:val="22"/>
          <w:szCs w:val="22"/>
        </w:rPr>
        <w:t xml:space="preserve">.  </w:t>
      </w:r>
    </w:p>
    <w:p w:rsidR="00945105" w:rsidRDefault="00945105" w:rsidP="00294DF6">
      <w:pPr>
        <w:pBdr>
          <w:top w:val="none" w:sz="0" w:space="0" w:color="auto"/>
          <w:left w:val="none" w:sz="0" w:space="0" w:color="auto"/>
          <w:bottom w:val="none" w:sz="0" w:space="0" w:color="auto"/>
          <w:right w:val="none" w:sz="0" w:space="0" w:color="auto"/>
          <w:bar w:val="none" w:sz="0" w:color="auto"/>
        </w:pBdr>
        <w:spacing w:line="276" w:lineRule="auto"/>
        <w:rPr>
          <w:rFonts w:ascii="Arial"/>
          <w:b/>
          <w:bCs/>
          <w:sz w:val="22"/>
          <w:szCs w:val="22"/>
          <w:u w:val="single"/>
        </w:rPr>
      </w:pPr>
    </w:p>
    <w:p w:rsidR="002F55BF" w:rsidRPr="00D148AD" w:rsidRDefault="002F55BF" w:rsidP="00294DF6">
      <w:pPr>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b/>
          <w:iCs/>
          <w:color w:val="17365D" w:themeColor="text2" w:themeShade="BF"/>
          <w:sz w:val="28"/>
          <w:szCs w:val="28"/>
          <w:u w:val="single"/>
          <w:lang w:val="de-DE"/>
        </w:rPr>
      </w:pPr>
      <w:r w:rsidRPr="00D148AD">
        <w:rPr>
          <w:rFonts w:ascii="Arial" w:hAnsi="Arial" w:cs="Arial"/>
          <w:b/>
          <w:iCs/>
          <w:color w:val="17365D" w:themeColor="text2" w:themeShade="BF"/>
          <w:sz w:val="28"/>
          <w:szCs w:val="28"/>
          <w:u w:val="single"/>
          <w:lang w:val="de-DE"/>
        </w:rPr>
        <w:t>COORDINATOR</w:t>
      </w:r>
      <w:r w:rsidR="00945105" w:rsidRPr="00D148AD">
        <w:rPr>
          <w:rFonts w:ascii="Arial" w:hAnsi="Arial" w:cs="Arial"/>
          <w:b/>
          <w:iCs/>
          <w:color w:val="17365D" w:themeColor="text2" w:themeShade="BF"/>
          <w:sz w:val="28"/>
          <w:szCs w:val="28"/>
          <w:u w:val="single"/>
          <w:lang w:val="de-DE"/>
        </w:rPr>
        <w:t>I</w:t>
      </w:r>
      <w:r w:rsidRPr="00D148AD">
        <w:rPr>
          <w:rFonts w:ascii="Arial" w:hAnsi="Arial" w:cs="Arial"/>
          <w:b/>
          <w:iCs/>
          <w:color w:val="17365D" w:themeColor="text2" w:themeShade="BF"/>
          <w:sz w:val="28"/>
          <w:szCs w:val="28"/>
          <w:u w:val="single"/>
          <w:lang w:val="de-DE"/>
        </w:rPr>
        <w:t xml:space="preserve"> DEL CORSO:</w:t>
      </w:r>
    </w:p>
    <w:p w:rsidR="00945105" w:rsidRPr="009464E9" w:rsidRDefault="00945105" w:rsidP="00294DF6">
      <w:pPr>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iCs/>
          <w:sz w:val="22"/>
          <w:szCs w:val="22"/>
          <w:lang w:val="de-DE"/>
        </w:rPr>
      </w:pPr>
      <w:r w:rsidRPr="009464E9">
        <w:rPr>
          <w:rFonts w:ascii="Arial" w:hAnsi="Arial" w:cs="Arial"/>
          <w:iCs/>
          <w:sz w:val="22"/>
          <w:szCs w:val="22"/>
          <w:lang w:val="de-DE"/>
        </w:rPr>
        <w:t xml:space="preserve">Fabio </w:t>
      </w:r>
      <w:proofErr w:type="spellStart"/>
      <w:r w:rsidRPr="009464E9">
        <w:rPr>
          <w:rFonts w:ascii="Arial" w:hAnsi="Arial" w:cs="Arial"/>
          <w:iCs/>
          <w:sz w:val="22"/>
          <w:szCs w:val="22"/>
          <w:lang w:val="de-DE"/>
        </w:rPr>
        <w:t>Fanton</w:t>
      </w:r>
      <w:proofErr w:type="spellEnd"/>
      <w:r w:rsidRPr="009464E9">
        <w:rPr>
          <w:rFonts w:ascii="Arial" w:hAnsi="Arial" w:cs="Arial"/>
          <w:iCs/>
          <w:sz w:val="22"/>
          <w:szCs w:val="22"/>
          <w:lang w:val="de-DE"/>
        </w:rPr>
        <w:t xml:space="preserve"> (</w:t>
      </w:r>
      <w:proofErr w:type="spellStart"/>
      <w:r w:rsidRPr="009464E9">
        <w:rPr>
          <w:rFonts w:ascii="Arial" w:hAnsi="Arial" w:cs="Arial"/>
          <w:iCs/>
          <w:sz w:val="22"/>
          <w:szCs w:val="22"/>
          <w:lang w:val="de-DE"/>
        </w:rPr>
        <w:t>Medico</w:t>
      </w:r>
      <w:proofErr w:type="spellEnd"/>
      <w:r w:rsidRPr="009464E9">
        <w:rPr>
          <w:rFonts w:ascii="Arial" w:hAnsi="Arial" w:cs="Arial"/>
          <w:iCs/>
          <w:sz w:val="22"/>
          <w:szCs w:val="22"/>
          <w:lang w:val="de-DE"/>
        </w:rPr>
        <w:t xml:space="preserve"> </w:t>
      </w:r>
      <w:proofErr w:type="spellStart"/>
      <w:r w:rsidR="009464E9" w:rsidRPr="009464E9">
        <w:rPr>
          <w:rFonts w:ascii="Arial" w:hAnsi="Arial" w:cs="Arial"/>
          <w:iCs/>
          <w:sz w:val="22"/>
          <w:szCs w:val="22"/>
          <w:lang w:val="de-DE"/>
        </w:rPr>
        <w:t>Federale</w:t>
      </w:r>
      <w:proofErr w:type="spellEnd"/>
      <w:r w:rsidR="009464E9" w:rsidRPr="009464E9">
        <w:rPr>
          <w:rFonts w:ascii="Arial" w:hAnsi="Arial" w:cs="Arial"/>
          <w:iCs/>
          <w:sz w:val="22"/>
          <w:szCs w:val="22"/>
          <w:lang w:val="de-DE"/>
        </w:rPr>
        <w:t>)</w:t>
      </w:r>
    </w:p>
    <w:p w:rsidR="002F55BF" w:rsidRDefault="002F55BF" w:rsidP="00294DF6">
      <w:pPr>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iCs/>
          <w:sz w:val="22"/>
          <w:szCs w:val="22"/>
          <w:lang w:val="de-DE"/>
        </w:rPr>
      </w:pPr>
      <w:r>
        <w:rPr>
          <w:rFonts w:ascii="Arial" w:hAnsi="Arial" w:cs="Arial"/>
          <w:iCs/>
          <w:sz w:val="22"/>
          <w:szCs w:val="22"/>
          <w:lang w:val="de-DE"/>
        </w:rPr>
        <w:t xml:space="preserve">Renato </w:t>
      </w:r>
      <w:proofErr w:type="spellStart"/>
      <w:r>
        <w:rPr>
          <w:rFonts w:ascii="Arial" w:hAnsi="Arial" w:cs="Arial"/>
          <w:iCs/>
          <w:sz w:val="22"/>
          <w:szCs w:val="22"/>
          <w:lang w:val="de-DE"/>
        </w:rPr>
        <w:t>Manno</w:t>
      </w:r>
      <w:proofErr w:type="spellEnd"/>
      <w:r>
        <w:rPr>
          <w:rFonts w:ascii="Arial" w:hAnsi="Arial" w:cs="Arial"/>
          <w:iCs/>
          <w:sz w:val="22"/>
          <w:szCs w:val="22"/>
          <w:lang w:val="de-DE"/>
        </w:rPr>
        <w:t xml:space="preserve"> (</w:t>
      </w:r>
      <w:proofErr w:type="spellStart"/>
      <w:r>
        <w:rPr>
          <w:rFonts w:ascii="Arial" w:hAnsi="Arial" w:cs="Arial"/>
          <w:iCs/>
          <w:sz w:val="22"/>
          <w:szCs w:val="22"/>
          <w:lang w:val="de-DE"/>
        </w:rPr>
        <w:t>Scuola</w:t>
      </w:r>
      <w:proofErr w:type="spellEnd"/>
      <w:r>
        <w:rPr>
          <w:rFonts w:ascii="Arial" w:hAnsi="Arial" w:cs="Arial"/>
          <w:iCs/>
          <w:sz w:val="22"/>
          <w:szCs w:val="22"/>
          <w:lang w:val="de-DE"/>
        </w:rPr>
        <w:t xml:space="preserve"> </w:t>
      </w:r>
      <w:proofErr w:type="spellStart"/>
      <w:r>
        <w:rPr>
          <w:rFonts w:ascii="Arial" w:hAnsi="Arial" w:cs="Arial"/>
          <w:iCs/>
          <w:sz w:val="22"/>
          <w:szCs w:val="22"/>
          <w:lang w:val="de-DE"/>
        </w:rPr>
        <w:t>Nazionale</w:t>
      </w:r>
      <w:proofErr w:type="spellEnd"/>
      <w:r>
        <w:rPr>
          <w:rFonts w:ascii="Arial" w:hAnsi="Arial" w:cs="Arial"/>
          <w:iCs/>
          <w:sz w:val="22"/>
          <w:szCs w:val="22"/>
          <w:lang w:val="de-DE"/>
        </w:rPr>
        <w:t xml:space="preserve"> </w:t>
      </w:r>
      <w:r w:rsidRPr="00294DF6">
        <w:rPr>
          <w:rFonts w:ascii="Arial" w:hAnsi="Arial" w:cs="Arial"/>
          <w:iCs/>
          <w:sz w:val="22"/>
          <w:szCs w:val="22"/>
          <w:lang w:val="de-DE"/>
        </w:rPr>
        <w:t>FIJLKAM)</w:t>
      </w:r>
      <w:r>
        <w:rPr>
          <w:rFonts w:ascii="Arial" w:hAnsi="Arial" w:cs="Arial"/>
          <w:iCs/>
          <w:sz w:val="22"/>
          <w:szCs w:val="22"/>
          <w:lang w:val="de-DE"/>
        </w:rPr>
        <w:t>.</w:t>
      </w:r>
    </w:p>
    <w:p w:rsidR="002F55BF" w:rsidRPr="00294DF6" w:rsidRDefault="002F55BF" w:rsidP="00294DF6">
      <w:pPr>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iCs/>
          <w:sz w:val="22"/>
          <w:szCs w:val="22"/>
          <w:lang w:val="de-DE"/>
        </w:rPr>
      </w:pPr>
    </w:p>
    <w:p w:rsidR="00D85EC8" w:rsidRPr="00D148AD" w:rsidRDefault="00D85EC8" w:rsidP="00D85EC8">
      <w:pPr>
        <w:pBdr>
          <w:top w:val="none" w:sz="0" w:space="0" w:color="auto"/>
          <w:left w:val="none" w:sz="0" w:space="0" w:color="auto"/>
          <w:bottom w:val="none" w:sz="0" w:space="0" w:color="auto"/>
          <w:right w:val="none" w:sz="0" w:space="0" w:color="auto"/>
          <w:bar w:val="none" w:sz="0" w:color="auto"/>
        </w:pBdr>
        <w:spacing w:after="120"/>
        <w:rPr>
          <w:rFonts w:ascii="Arial" w:eastAsia="Times New Roman" w:hAnsi="Arial" w:cs="Arial"/>
          <w:b/>
          <w:bCs/>
          <w:color w:val="17365D" w:themeColor="text2" w:themeShade="BF"/>
          <w:sz w:val="28"/>
          <w:szCs w:val="28"/>
          <w:u w:val="single"/>
        </w:rPr>
      </w:pPr>
      <w:r w:rsidRPr="00D148AD">
        <w:rPr>
          <w:rFonts w:ascii="Arial" w:hAnsi="Arial" w:cs="Arial"/>
          <w:b/>
          <w:iCs/>
          <w:color w:val="17365D" w:themeColor="text2" w:themeShade="BF"/>
          <w:sz w:val="28"/>
          <w:szCs w:val="28"/>
          <w:u w:val="single"/>
          <w:lang w:val="de-DE"/>
        </w:rPr>
        <w:t>RELATORI:</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F3626F"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lastRenderedPageBreak/>
        <w:t xml:space="preserve">Prof. </w:t>
      </w:r>
      <w:proofErr w:type="gramStart"/>
      <w:r>
        <w:rPr>
          <w:rFonts w:ascii="Arial" w:hAnsi="Arial" w:cs="Arial"/>
          <w:iCs/>
          <w:u w:color="000000"/>
        </w:rPr>
        <w:t xml:space="preserve">Fabrizio Angelini – Specialista in Endocrinologia e Nutrizione Sportiva </w:t>
      </w:r>
      <w:proofErr w:type="gramEnd"/>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(J-</w:t>
      </w:r>
      <w:proofErr w:type="spellStart"/>
      <w:r>
        <w:rPr>
          <w:rFonts w:ascii="Arial" w:hAnsi="Arial" w:cs="Arial"/>
          <w:iCs/>
          <w:u w:color="000000"/>
        </w:rPr>
        <w:t>Medical</w:t>
      </w:r>
      <w:proofErr w:type="spellEnd"/>
      <w:r>
        <w:rPr>
          <w:rFonts w:ascii="Arial" w:hAnsi="Arial" w:cs="Arial"/>
          <w:iCs/>
          <w:u w:color="000000"/>
        </w:rPr>
        <w:t xml:space="preserve"> Torino)</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 xml:space="preserve">Prof. Andrea Campi – Ortopedico </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roofErr w:type="gramStart"/>
      <w:r>
        <w:rPr>
          <w:rFonts w:ascii="Arial" w:hAnsi="Arial" w:cs="Arial"/>
          <w:iCs/>
          <w:u w:color="000000"/>
        </w:rPr>
        <w:t>(Dirett</w:t>
      </w:r>
      <w:r w:rsidR="00856EE2">
        <w:rPr>
          <w:rFonts w:ascii="Arial" w:hAnsi="Arial" w:cs="Arial"/>
          <w:iCs/>
          <w:u w:color="000000"/>
        </w:rPr>
        <w:t>ore</w:t>
      </w:r>
      <w:proofErr w:type="gramEnd"/>
      <w:r w:rsidR="00856EE2">
        <w:rPr>
          <w:rFonts w:ascii="Arial" w:hAnsi="Arial" w:cs="Arial"/>
          <w:iCs/>
          <w:u w:color="000000"/>
        </w:rPr>
        <w:t xml:space="preserve"> U.O.C. Ortopedia e Traumatol</w:t>
      </w:r>
      <w:r>
        <w:rPr>
          <w:rFonts w:ascii="Arial" w:hAnsi="Arial" w:cs="Arial"/>
          <w:iCs/>
          <w:u w:color="000000"/>
        </w:rPr>
        <w:t>ogia – Ospedale San Giovanni Addolorata)</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 xml:space="preserve">Prof. Giuseppe Porcellini – Specialista in Ortopedia </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roofErr w:type="gramStart"/>
      <w:r>
        <w:rPr>
          <w:rFonts w:ascii="Arial" w:hAnsi="Arial" w:cs="Arial"/>
          <w:iCs/>
          <w:u w:color="000000"/>
        </w:rPr>
        <w:t>(Direttore</w:t>
      </w:r>
      <w:proofErr w:type="gramEnd"/>
      <w:r>
        <w:rPr>
          <w:rFonts w:ascii="Arial" w:hAnsi="Arial" w:cs="Arial"/>
          <w:iCs/>
          <w:u w:color="000000"/>
        </w:rPr>
        <w:t xml:space="preserve"> dell’Unita Operativa di Chirurgia della Spalla e del Gomito – AUSL della Romagna) </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 xml:space="preserve">Dott. Gianluca Camilleri – Specialista in Ortopedia e Traumatologia </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(Medico Nazionale Nuoto Pallanuoto e Tuffi – Referente Ortopedico Squadra Nazionale FIJLKAM - Salvator Mundi International Hospital</w:t>
      </w:r>
      <w:proofErr w:type="gramStart"/>
      <w:r>
        <w:rPr>
          <w:rFonts w:ascii="Arial" w:hAnsi="Arial" w:cs="Arial"/>
          <w:iCs/>
          <w:u w:color="000000"/>
        </w:rPr>
        <w:t>)</w:t>
      </w:r>
      <w:proofErr w:type="gramEnd"/>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85EC8" w:rsidRDefault="00B81866"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 xml:space="preserve">Dott. Giancarlo Rando – </w:t>
      </w:r>
      <w:r w:rsidR="00D85EC8">
        <w:rPr>
          <w:rFonts w:ascii="Arial" w:hAnsi="Arial" w:cs="Arial"/>
          <w:iCs/>
          <w:u w:color="000000"/>
        </w:rPr>
        <w:t>Specialista in Medicina dello Sport e Angiologia</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(Alba CN)</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 xml:space="preserve">Dott. Corrado </w:t>
      </w:r>
      <w:proofErr w:type="spellStart"/>
      <w:r>
        <w:rPr>
          <w:rFonts w:ascii="Arial" w:hAnsi="Arial" w:cs="Arial"/>
          <w:iCs/>
          <w:u w:color="000000"/>
        </w:rPr>
        <w:t>Bait</w:t>
      </w:r>
      <w:proofErr w:type="spellEnd"/>
      <w:r>
        <w:rPr>
          <w:rFonts w:ascii="Arial" w:hAnsi="Arial" w:cs="Arial"/>
          <w:iCs/>
          <w:u w:color="000000"/>
        </w:rPr>
        <w:t xml:space="preserve"> – Specialista in Ortopedia e Traumatologia</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(Direttore dell’Unità Operativa Traumatologia dell</w:t>
      </w:r>
      <w:r w:rsidR="009A72AD">
        <w:rPr>
          <w:rFonts w:ascii="Arial" w:hAnsi="Arial" w:cs="Arial"/>
          <w:iCs/>
          <w:u w:color="000000"/>
        </w:rPr>
        <w:t>o</w:t>
      </w:r>
      <w:r>
        <w:rPr>
          <w:rFonts w:ascii="Arial" w:hAnsi="Arial" w:cs="Arial"/>
          <w:iCs/>
          <w:u w:color="000000"/>
        </w:rPr>
        <w:t xml:space="preserve"> Sport </w:t>
      </w:r>
      <w:proofErr w:type="gramStart"/>
      <w:r>
        <w:rPr>
          <w:rFonts w:ascii="Arial" w:hAnsi="Arial" w:cs="Arial"/>
          <w:iCs/>
          <w:u w:color="000000"/>
        </w:rPr>
        <w:t>di</w:t>
      </w:r>
      <w:proofErr w:type="gramEnd"/>
      <w:r>
        <w:rPr>
          <w:rFonts w:ascii="Arial" w:hAnsi="Arial" w:cs="Arial"/>
          <w:iCs/>
          <w:u w:color="000000"/>
        </w:rPr>
        <w:t xml:space="preserve"> Villa Aprica - Como)</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85EC8" w:rsidRDefault="006E3B9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Dott</w:t>
      </w:r>
      <w:r w:rsidR="00D85EC8">
        <w:rPr>
          <w:rFonts w:ascii="Arial" w:hAnsi="Arial" w:cs="Arial"/>
          <w:iCs/>
          <w:u w:color="000000"/>
        </w:rPr>
        <w:t>. Luca Labianca</w:t>
      </w:r>
      <w:r w:rsidR="00D85EC8" w:rsidRPr="00C51ED0">
        <w:rPr>
          <w:rFonts w:ascii="Arial" w:hAnsi="Arial" w:cs="Arial"/>
          <w:iCs/>
          <w:u w:color="000000"/>
        </w:rPr>
        <w:t xml:space="preserve"> </w:t>
      </w:r>
      <w:r w:rsidR="00D85EC8">
        <w:rPr>
          <w:rFonts w:ascii="Arial" w:hAnsi="Arial" w:cs="Arial"/>
          <w:iCs/>
          <w:u w:color="000000"/>
        </w:rPr>
        <w:t xml:space="preserve">– Specialista in Ortopedia e Traumatologia dello Sport </w:t>
      </w:r>
      <w:proofErr w:type="gramStart"/>
      <w:r w:rsidR="00D85EC8">
        <w:rPr>
          <w:rFonts w:ascii="Arial" w:hAnsi="Arial" w:cs="Arial"/>
          <w:iCs/>
          <w:u w:color="000000"/>
        </w:rPr>
        <w:t>ed</w:t>
      </w:r>
      <w:proofErr w:type="gramEnd"/>
      <w:r w:rsidR="00D85EC8">
        <w:rPr>
          <w:rFonts w:ascii="Arial" w:hAnsi="Arial" w:cs="Arial"/>
          <w:iCs/>
          <w:u w:color="000000"/>
        </w:rPr>
        <w:t xml:space="preserve"> Ortopedia Pediatrica</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 xml:space="preserve">(Medico della Nazionale Calcio Maschile Under </w:t>
      </w:r>
      <w:proofErr w:type="gramStart"/>
      <w:r>
        <w:rPr>
          <w:rFonts w:ascii="Arial" w:hAnsi="Arial" w:cs="Arial"/>
          <w:iCs/>
          <w:u w:color="000000"/>
        </w:rPr>
        <w:t>19</w:t>
      </w:r>
      <w:proofErr w:type="gramEnd"/>
      <w:r>
        <w:rPr>
          <w:rFonts w:ascii="Arial" w:hAnsi="Arial" w:cs="Arial"/>
          <w:iCs/>
          <w:u w:color="000000"/>
        </w:rPr>
        <w:t>)</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85EC8" w:rsidRPr="00E12DD3"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sidRPr="00E12DD3">
        <w:rPr>
          <w:rFonts w:ascii="Arial" w:hAnsi="Arial" w:cs="Arial"/>
          <w:iCs/>
          <w:u w:color="000000"/>
        </w:rPr>
        <w:t>Prof Gianfranco Beltrami</w:t>
      </w:r>
      <w:r w:rsidRPr="00C51ED0">
        <w:rPr>
          <w:rFonts w:ascii="Arial" w:hAnsi="Arial" w:cs="Arial"/>
          <w:iCs/>
          <w:u w:color="000000"/>
        </w:rPr>
        <w:t xml:space="preserve"> </w:t>
      </w:r>
      <w:r>
        <w:rPr>
          <w:rFonts w:ascii="Arial" w:hAnsi="Arial" w:cs="Arial"/>
          <w:iCs/>
          <w:u w:color="000000"/>
        </w:rPr>
        <w:t xml:space="preserve">– </w:t>
      </w:r>
      <w:r w:rsidRPr="00E12DD3">
        <w:rPr>
          <w:rFonts w:ascii="Arial" w:hAnsi="Arial" w:cs="Arial"/>
          <w:iCs/>
          <w:u w:color="000000"/>
        </w:rPr>
        <w:t>Docente</w:t>
      </w:r>
      <w:r>
        <w:rPr>
          <w:rFonts w:ascii="Arial" w:hAnsi="Arial" w:cs="Arial"/>
          <w:iCs/>
          <w:u w:color="000000"/>
        </w:rPr>
        <w:t xml:space="preserve"> </w:t>
      </w:r>
      <w:r w:rsidRPr="00E12DD3">
        <w:rPr>
          <w:rFonts w:ascii="Arial" w:hAnsi="Arial" w:cs="Arial"/>
          <w:iCs/>
          <w:u w:color="000000"/>
        </w:rPr>
        <w:t>di Medicina dello Sport</w:t>
      </w:r>
      <w:r>
        <w:rPr>
          <w:rFonts w:ascii="Arial" w:hAnsi="Arial" w:cs="Arial"/>
          <w:iCs/>
          <w:u w:color="000000"/>
        </w:rPr>
        <w:t xml:space="preserve"> e Cardiologia</w:t>
      </w:r>
    </w:p>
    <w:p w:rsidR="00D85EC8" w:rsidRPr="00E12DD3"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w:t>
      </w:r>
      <w:r w:rsidRPr="00E12DD3">
        <w:rPr>
          <w:rFonts w:ascii="Arial" w:hAnsi="Arial" w:cs="Arial"/>
          <w:iCs/>
          <w:u w:color="000000"/>
        </w:rPr>
        <w:t>Università di Parma e San Raffaele di Roma</w:t>
      </w:r>
      <w:r>
        <w:rPr>
          <w:rFonts w:ascii="Arial" w:hAnsi="Arial" w:cs="Arial"/>
          <w:iCs/>
          <w:u w:color="000000"/>
        </w:rPr>
        <w:t xml:space="preserve"> -</w:t>
      </w:r>
      <w:proofErr w:type="gramStart"/>
      <w:r>
        <w:rPr>
          <w:rFonts w:ascii="Arial" w:hAnsi="Arial" w:cs="Arial"/>
          <w:iCs/>
          <w:u w:color="000000"/>
        </w:rPr>
        <w:t xml:space="preserve"> </w:t>
      </w:r>
      <w:r w:rsidRPr="00E12DD3">
        <w:rPr>
          <w:rFonts w:ascii="Arial" w:hAnsi="Arial" w:cs="Arial"/>
          <w:iCs/>
          <w:u w:color="000000"/>
        </w:rPr>
        <w:t> </w:t>
      </w:r>
      <w:proofErr w:type="gramEnd"/>
      <w:r w:rsidRPr="00E12DD3">
        <w:rPr>
          <w:rFonts w:ascii="Arial" w:hAnsi="Arial" w:cs="Arial"/>
          <w:iCs/>
          <w:u w:color="000000"/>
        </w:rPr>
        <w:t>Vice Presidente Federazione Medico Sportiva Italiana</w:t>
      </w:r>
      <w:r>
        <w:rPr>
          <w:rFonts w:ascii="Arial" w:hAnsi="Arial" w:cs="Arial"/>
          <w:iCs/>
          <w:u w:color="000000"/>
        </w:rPr>
        <w:t>)</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 xml:space="preserve">Dott. Saverio Colonna - Medico Specialista in Medicina dello Sport, Ortopedia, Medicina Manuale Osteopatica </w:t>
      </w:r>
      <w:proofErr w:type="gramStart"/>
      <w:r>
        <w:rPr>
          <w:rFonts w:ascii="Arial" w:hAnsi="Arial" w:cs="Arial"/>
          <w:iCs/>
          <w:u w:color="000000"/>
        </w:rPr>
        <w:t>D.O.</w:t>
      </w:r>
      <w:proofErr w:type="gramEnd"/>
      <w:r>
        <w:rPr>
          <w:rFonts w:ascii="Arial" w:hAnsi="Arial" w:cs="Arial"/>
          <w:iCs/>
          <w:u w:color="000000"/>
        </w:rPr>
        <w:t xml:space="preserve"> </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(Spine Center Bologna)</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 xml:space="preserve">Dott. Angelo Pompucci - </w:t>
      </w:r>
      <w:r>
        <w:t xml:space="preserve">Dirigente Medico </w:t>
      </w:r>
      <w:proofErr w:type="spellStart"/>
      <w:r>
        <w:t>Neurotraumatologia</w:t>
      </w:r>
      <w:proofErr w:type="spellEnd"/>
      <w:r>
        <w:t xml:space="preserve"> e Neurochirurgia</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hAnsi="Arial" w:cs="Arial"/>
          <w:iCs/>
          <w:u w:color="000000"/>
        </w:rPr>
        <w:t>(</w:t>
      </w:r>
      <w:r>
        <w:t>Policlinico A. Gemelli)</w:t>
      </w:r>
    </w:p>
    <w:p w:rsidR="00B81866" w:rsidRDefault="00B81866"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81866" w:rsidRDefault="00B81866"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Dott. Massimiliano Bianco </w:t>
      </w:r>
      <w:r>
        <w:t>–</w:t>
      </w:r>
      <w:proofErr w:type="gramStart"/>
      <w:r>
        <w:t xml:space="preserve">  </w:t>
      </w:r>
      <w:proofErr w:type="gramEnd"/>
      <w:r>
        <w:t>Specialista Medicina dello Sport</w:t>
      </w:r>
    </w:p>
    <w:p w:rsidR="00B81866" w:rsidRDefault="00B81866"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(Dirigente Medico Fondazione Policlinico Gemelli - Presidente Commissione Studi e Ricerche FPI)</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81866" w:rsidRDefault="00B81866"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Dott. Antonio Fiore </w:t>
      </w:r>
      <w:r>
        <w:t>–</w:t>
      </w:r>
      <w:r>
        <w:t xml:space="preserve"> Specialista in Medicina dello Sport</w:t>
      </w:r>
      <w:r w:rsidR="003948ED">
        <w:t>, Ortopedia e Traumatologia</w:t>
      </w:r>
    </w:p>
    <w:p w:rsidR="00B81866" w:rsidRDefault="00B81866"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(Medico Federale </w:t>
      </w:r>
      <w:r w:rsidR="008E6865">
        <w:t>FIS - Presidente commissione medica internazionale FIS)</w:t>
      </w:r>
    </w:p>
    <w:p w:rsidR="00B81866" w:rsidRDefault="00B81866"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Prof. Menotti Calvani</w:t>
      </w:r>
      <w:r w:rsidRPr="00C51ED0">
        <w:rPr>
          <w:rFonts w:ascii="Arial" w:hAnsi="Arial" w:cs="Arial"/>
          <w:iCs/>
          <w:u w:color="000000"/>
        </w:rPr>
        <w:t xml:space="preserve"> </w:t>
      </w:r>
      <w:r>
        <w:rPr>
          <w:rFonts w:ascii="Arial" w:hAnsi="Arial" w:cs="Arial"/>
          <w:iCs/>
          <w:u w:color="000000"/>
        </w:rPr>
        <w:t>– Specialista in Neurologia e nutrizionista</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(Università degli Studi di Roma Tor Vergata)</w:t>
      </w:r>
    </w:p>
    <w:p w:rsidR="00965AAA" w:rsidRDefault="00965AAA"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965AAA" w:rsidRDefault="00965AAA"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 xml:space="preserve">Dott. Giuseppe </w:t>
      </w:r>
      <w:proofErr w:type="spellStart"/>
      <w:r>
        <w:rPr>
          <w:rFonts w:ascii="Arial" w:hAnsi="Arial" w:cs="Arial"/>
          <w:iCs/>
          <w:u w:color="000000"/>
        </w:rPr>
        <w:t>Macchiarola</w:t>
      </w:r>
      <w:proofErr w:type="spellEnd"/>
      <w:r>
        <w:rPr>
          <w:rFonts w:ascii="Arial" w:hAnsi="Arial" w:cs="Arial"/>
          <w:iCs/>
          <w:u w:color="000000"/>
        </w:rPr>
        <w:t xml:space="preserve"> – Specialista in Medicina dello Sport </w:t>
      </w:r>
    </w:p>
    <w:p w:rsidR="00965AAA" w:rsidRDefault="00965AAA"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(Consigliere federale FPI)</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Dott. Michelangelo Giampietro</w:t>
      </w:r>
      <w:r w:rsidRPr="00C51ED0">
        <w:rPr>
          <w:rFonts w:ascii="Arial" w:hAnsi="Arial" w:cs="Arial"/>
          <w:iCs/>
          <w:u w:color="000000"/>
        </w:rPr>
        <w:t xml:space="preserve"> </w:t>
      </w:r>
      <w:r>
        <w:rPr>
          <w:rFonts w:ascii="Arial" w:hAnsi="Arial" w:cs="Arial"/>
          <w:iCs/>
          <w:u w:color="000000"/>
        </w:rPr>
        <w:t>– Specialista in Medica dello Sport</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(Scienze dell’Alimentazione e Nutrizione Clinica)</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 xml:space="preserve">Dott. Jacopo </w:t>
      </w:r>
      <w:proofErr w:type="spellStart"/>
      <w:r>
        <w:rPr>
          <w:rFonts w:ascii="Arial" w:hAnsi="Arial" w:cs="Arial"/>
          <w:iCs/>
          <w:u w:color="000000"/>
        </w:rPr>
        <w:t>Talluri</w:t>
      </w:r>
      <w:proofErr w:type="spellEnd"/>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w:t>
      </w:r>
      <w:r w:rsidR="00327929">
        <w:rPr>
          <w:lang w:eastAsia="en-US"/>
        </w:rPr>
        <w:t xml:space="preserve">Ingegnere biomedico, responsabile R&amp;D </w:t>
      </w:r>
      <w:proofErr w:type="spellStart"/>
      <w:r w:rsidR="00327929">
        <w:rPr>
          <w:lang w:eastAsia="en-US"/>
        </w:rPr>
        <w:t>Akern</w:t>
      </w:r>
      <w:proofErr w:type="spellEnd"/>
      <w:r w:rsidR="00327929">
        <w:rPr>
          <w:lang w:eastAsia="en-US"/>
        </w:rPr>
        <w:t xml:space="preserve"> </w:t>
      </w:r>
      <w:proofErr w:type="spellStart"/>
      <w:r w:rsidR="00327929">
        <w:rPr>
          <w:lang w:eastAsia="en-US"/>
        </w:rPr>
        <w:t>srl</w:t>
      </w:r>
      <w:proofErr w:type="spellEnd"/>
      <w:r w:rsidR="00327929">
        <w:rPr>
          <w:lang w:eastAsia="en-US"/>
        </w:rPr>
        <w:t xml:space="preserve"> e membro </w:t>
      </w:r>
      <w:proofErr w:type="gramStart"/>
      <w:r w:rsidR="00327929">
        <w:rPr>
          <w:lang w:eastAsia="en-US"/>
        </w:rPr>
        <w:t xml:space="preserve">della </w:t>
      </w:r>
      <w:proofErr w:type="gramEnd"/>
      <w:r w:rsidR="00327929">
        <w:rPr>
          <w:lang w:eastAsia="en-US"/>
        </w:rPr>
        <w:t xml:space="preserve">ISEBI International Society of </w:t>
      </w:r>
      <w:proofErr w:type="spellStart"/>
      <w:r w:rsidR="00327929">
        <w:rPr>
          <w:lang w:eastAsia="en-US"/>
        </w:rPr>
        <w:t>Electrobioimpendace</w:t>
      </w:r>
      <w:proofErr w:type="spellEnd"/>
      <w:r>
        <w:rPr>
          <w:rFonts w:ascii="Arial" w:hAnsi="Arial" w:cs="Arial"/>
          <w:iCs/>
          <w:u w:color="000000"/>
        </w:rPr>
        <w:t>)</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Dott. Luigi Mazzone – Specialista in Neuropsichiatria Infantile</w:t>
      </w:r>
    </w:p>
    <w:p w:rsidR="00D85EC8" w:rsidRDefault="006E3B9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 xml:space="preserve">(Ex Atleta Nazionale Scherma e </w:t>
      </w:r>
      <w:proofErr w:type="spellStart"/>
      <w:r>
        <w:rPr>
          <w:rFonts w:ascii="Arial" w:hAnsi="Arial" w:cs="Arial"/>
          <w:iCs/>
          <w:u w:color="000000"/>
        </w:rPr>
        <w:t>Mental</w:t>
      </w:r>
      <w:proofErr w:type="spellEnd"/>
      <w:r>
        <w:rPr>
          <w:rFonts w:ascii="Arial" w:hAnsi="Arial" w:cs="Arial"/>
          <w:iCs/>
          <w:u w:color="000000"/>
        </w:rPr>
        <w:t xml:space="preserve"> </w:t>
      </w:r>
      <w:proofErr w:type="gramStart"/>
      <w:r>
        <w:rPr>
          <w:rFonts w:ascii="Arial" w:hAnsi="Arial" w:cs="Arial"/>
          <w:iCs/>
          <w:u w:color="000000"/>
        </w:rPr>
        <w:t>Coach</w:t>
      </w:r>
      <w:proofErr w:type="gramEnd"/>
      <w:r>
        <w:rPr>
          <w:rFonts w:ascii="Arial" w:hAnsi="Arial" w:cs="Arial"/>
          <w:iCs/>
          <w:u w:color="000000"/>
        </w:rPr>
        <w:t xml:space="preserve"> FIS)</w:t>
      </w:r>
    </w:p>
    <w:p w:rsidR="006E3B98" w:rsidRDefault="006E3B9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3C311D" w:rsidRDefault="003C311D"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6E3B98" w:rsidRDefault="006E3B9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85EC8" w:rsidRPr="00137B3E"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color w:val="auto"/>
          <w:u w:color="000000"/>
        </w:rPr>
      </w:pPr>
      <w:r w:rsidRPr="00137B3E">
        <w:rPr>
          <w:rFonts w:ascii="Arial" w:hAnsi="Arial" w:cs="Arial"/>
          <w:iCs/>
          <w:color w:val="auto"/>
          <w:u w:color="000000"/>
        </w:rPr>
        <w:t xml:space="preserve">Prof. Renato Manno </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roofErr w:type="gramStart"/>
      <w:r w:rsidRPr="00137B3E">
        <w:rPr>
          <w:b/>
          <w:color w:val="auto"/>
          <w:sz w:val="20"/>
          <w:szCs w:val="20"/>
        </w:rPr>
        <w:t>(</w:t>
      </w:r>
      <w:r w:rsidRPr="00137B3E">
        <w:rPr>
          <w:rFonts w:ascii="Arial" w:hAnsi="Arial" w:cs="Arial"/>
          <w:iCs/>
          <w:color w:val="auto"/>
          <w:u w:color="000000"/>
        </w:rPr>
        <w:t>Co</w:t>
      </w:r>
      <w:r>
        <w:rPr>
          <w:rFonts w:ascii="Arial" w:hAnsi="Arial" w:cs="Arial"/>
          <w:iCs/>
          <w:u w:color="000000"/>
        </w:rPr>
        <w:t>ordinatore</w:t>
      </w:r>
      <w:proofErr w:type="gramEnd"/>
      <w:r>
        <w:rPr>
          <w:rFonts w:ascii="Arial" w:hAnsi="Arial" w:cs="Arial"/>
          <w:iCs/>
          <w:u w:color="000000"/>
        </w:rPr>
        <w:t xml:space="preserve"> del Gruppo di Lavoro della Scuola Nazionale FIJLKAM)</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 xml:space="preserve">Dott. Fabio </w:t>
      </w:r>
      <w:proofErr w:type="spellStart"/>
      <w:r>
        <w:rPr>
          <w:rFonts w:ascii="Arial" w:hAnsi="Arial" w:cs="Arial"/>
          <w:iCs/>
          <w:u w:color="000000"/>
        </w:rPr>
        <w:t>Fanton</w:t>
      </w:r>
      <w:proofErr w:type="spellEnd"/>
      <w:r>
        <w:rPr>
          <w:rFonts w:ascii="Arial" w:hAnsi="Arial" w:cs="Arial"/>
          <w:iCs/>
          <w:u w:color="000000"/>
        </w:rPr>
        <w:t xml:space="preserve"> – Medico Federale FIJLKAM – Specialista in Medicina dello Sport e Medicina Manuale Osteopatica </w:t>
      </w:r>
      <w:proofErr w:type="gramStart"/>
      <w:r>
        <w:rPr>
          <w:rFonts w:ascii="Arial" w:hAnsi="Arial" w:cs="Arial"/>
          <w:iCs/>
          <w:u w:color="000000"/>
        </w:rPr>
        <w:t>D.O.</w:t>
      </w:r>
      <w:proofErr w:type="gramEnd"/>
      <w:r>
        <w:rPr>
          <w:rFonts w:ascii="Arial" w:hAnsi="Arial" w:cs="Arial"/>
          <w:iCs/>
          <w:u w:color="000000"/>
        </w:rPr>
        <w:t xml:space="preserve">  </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(Spine &amp; Sport Clinic – Bracciano RM)</w:t>
      </w:r>
    </w:p>
    <w:p w:rsidR="00DB65B6" w:rsidRDefault="00DB65B6"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B65B6" w:rsidRDefault="00DB65B6"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 xml:space="preserve">Felice Mariani </w:t>
      </w:r>
    </w:p>
    <w:p w:rsidR="00DB65B6" w:rsidRDefault="00DB65B6"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(Medaglia Olimpica Judo – Ex Tecnico Nazionale – Progetto Sport e bullismo)</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 xml:space="preserve">Prof. Pierluigi Aschieri </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(Direttore Tecnico Nazionale di Karate)</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Dott. Marco Petrucci</w:t>
      </w:r>
      <w:r w:rsidR="00B81866">
        <w:rPr>
          <w:rFonts w:ascii="Arial" w:hAnsi="Arial" w:cs="Arial"/>
          <w:iCs/>
          <w:u w:color="000000"/>
        </w:rPr>
        <w:t xml:space="preserve"> – Specialista in Medicina dello </w:t>
      </w:r>
      <w:proofErr w:type="gramStart"/>
      <w:r w:rsidR="00B81866">
        <w:rPr>
          <w:rFonts w:ascii="Arial" w:hAnsi="Arial" w:cs="Arial"/>
          <w:iCs/>
          <w:u w:color="000000"/>
        </w:rPr>
        <w:t>Sport</w:t>
      </w:r>
      <w:proofErr w:type="gramEnd"/>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(Responsabile sanitario Centro Olimpico Federale</w:t>
      </w:r>
      <w:r w:rsidR="00B81866">
        <w:rPr>
          <w:rFonts w:ascii="Arial" w:hAnsi="Arial" w:cs="Arial"/>
          <w:iCs/>
          <w:u w:color="000000"/>
        </w:rPr>
        <w:t xml:space="preserve"> FIJLKAM - Ostia</w:t>
      </w:r>
      <w:r>
        <w:rPr>
          <w:rFonts w:ascii="Arial" w:hAnsi="Arial" w:cs="Arial"/>
          <w:iCs/>
          <w:u w:color="000000"/>
        </w:rPr>
        <w:t>)</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 xml:space="preserve">Dott. Stefano Albano </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(Psicologo Squadre Nazionali FIJLKAM)</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 xml:space="preserve">Dott. Giovanni De Francesco </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w:t>
      </w:r>
      <w:r w:rsidR="00B81866">
        <w:rPr>
          <w:rFonts w:ascii="Arial" w:hAnsi="Arial" w:cs="Arial"/>
          <w:iCs/>
          <w:u w:color="000000"/>
        </w:rPr>
        <w:t xml:space="preserve">Biologo </w:t>
      </w:r>
      <w:r>
        <w:rPr>
          <w:rFonts w:ascii="Arial" w:hAnsi="Arial" w:cs="Arial"/>
          <w:iCs/>
          <w:u w:color="000000"/>
        </w:rPr>
        <w:t>Nutrizionista Squadre Nazionali FIJLKAM)</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B81866" w:rsidRDefault="00B81866" w:rsidP="00B81866">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 xml:space="preserve">Fabrizio Vittorini – FKT – Osteopata </w:t>
      </w:r>
      <w:proofErr w:type="gramStart"/>
      <w:r>
        <w:rPr>
          <w:rFonts w:ascii="Arial" w:hAnsi="Arial" w:cs="Arial"/>
          <w:iCs/>
          <w:u w:color="000000"/>
        </w:rPr>
        <w:t>D.O.</w:t>
      </w:r>
      <w:proofErr w:type="gramEnd"/>
      <w:r>
        <w:rPr>
          <w:rFonts w:ascii="Arial" w:hAnsi="Arial" w:cs="Arial"/>
          <w:iCs/>
          <w:u w:color="000000"/>
        </w:rPr>
        <w:t xml:space="preserve"> </w:t>
      </w:r>
    </w:p>
    <w:p w:rsidR="00B81866" w:rsidRDefault="00B81866" w:rsidP="00B81866">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(Spine &amp; Sport Clinic)</w:t>
      </w:r>
    </w:p>
    <w:p w:rsidR="00B81866" w:rsidRDefault="00B81866"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85EC8" w:rsidRPr="00E7740A"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sidRPr="00E7740A">
        <w:rPr>
          <w:rFonts w:ascii="Arial" w:hAnsi="Arial" w:cs="Arial"/>
          <w:iCs/>
          <w:u w:color="000000"/>
        </w:rPr>
        <w:t>Dott. Angelo Angi</w:t>
      </w:r>
      <w:r w:rsidR="00B81866">
        <w:rPr>
          <w:rFonts w:ascii="Arial" w:hAnsi="Arial" w:cs="Arial"/>
          <w:iCs/>
          <w:u w:color="000000"/>
        </w:rPr>
        <w:t xml:space="preserve"> – FKT – </w:t>
      </w:r>
      <w:proofErr w:type="gramStart"/>
      <w:r w:rsidR="00B81866">
        <w:rPr>
          <w:rFonts w:ascii="Arial" w:hAnsi="Arial" w:cs="Arial"/>
          <w:iCs/>
          <w:u w:color="000000"/>
        </w:rPr>
        <w:t>D.O</w:t>
      </w:r>
      <w:proofErr w:type="gramEnd"/>
      <w:r w:rsidR="00B81866">
        <w:rPr>
          <w:rFonts w:ascii="Arial" w:hAnsi="Arial" w:cs="Arial"/>
          <w:iCs/>
          <w:u w:color="000000"/>
        </w:rPr>
        <w:t>.</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sidRPr="00E7740A">
        <w:rPr>
          <w:rFonts w:ascii="Arial" w:hAnsi="Arial" w:cs="Arial"/>
          <w:iCs/>
          <w:u w:color="000000"/>
        </w:rPr>
        <w:t>(Responsabile Fisioterapisti Squadre Nazionali)</w:t>
      </w:r>
    </w:p>
    <w:p w:rsidR="00D85EC8" w:rsidRDefault="00D85EC8"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D85EC8" w:rsidRDefault="00ED4897"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Staff Tecnici</w:t>
      </w:r>
      <w:r w:rsidR="00D85EC8">
        <w:rPr>
          <w:rFonts w:ascii="Arial" w:hAnsi="Arial" w:cs="Arial"/>
          <w:iCs/>
          <w:u w:color="000000"/>
        </w:rPr>
        <w:t xml:space="preserve"> </w:t>
      </w:r>
      <w:r w:rsidR="00B81866">
        <w:rPr>
          <w:rFonts w:ascii="Arial" w:hAnsi="Arial" w:cs="Arial"/>
          <w:iCs/>
          <w:u w:color="000000"/>
        </w:rPr>
        <w:t xml:space="preserve">e Atleti </w:t>
      </w:r>
      <w:r w:rsidR="00D85EC8">
        <w:rPr>
          <w:rFonts w:ascii="Arial" w:hAnsi="Arial" w:cs="Arial"/>
          <w:iCs/>
          <w:u w:color="000000"/>
        </w:rPr>
        <w:t>d</w:t>
      </w:r>
      <w:r w:rsidR="00B81866">
        <w:rPr>
          <w:rFonts w:ascii="Arial" w:hAnsi="Arial" w:cs="Arial"/>
          <w:iCs/>
          <w:u w:color="000000"/>
        </w:rPr>
        <w:t xml:space="preserve">elle Squadre Nazionali FIJLKAM. Judo, </w:t>
      </w:r>
      <w:proofErr w:type="gramStart"/>
      <w:r w:rsidR="00B81866">
        <w:rPr>
          <w:rFonts w:ascii="Arial" w:hAnsi="Arial" w:cs="Arial"/>
          <w:iCs/>
          <w:u w:color="000000"/>
        </w:rPr>
        <w:t>Lotta libera e greco romana</w:t>
      </w:r>
      <w:proofErr w:type="gramEnd"/>
      <w:r w:rsidR="00B81866">
        <w:rPr>
          <w:rFonts w:ascii="Arial" w:hAnsi="Arial" w:cs="Arial"/>
          <w:iCs/>
          <w:u w:color="000000"/>
        </w:rPr>
        <w:t>, Karate</w:t>
      </w:r>
    </w:p>
    <w:p w:rsidR="00B81866" w:rsidRDefault="00B81866"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B81866" w:rsidRDefault="00B81866"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Staff Tecnici e Atleti delle Squadre Nazionali di Scherma</w:t>
      </w:r>
    </w:p>
    <w:p w:rsidR="00B81866" w:rsidRDefault="00B81866"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B81866" w:rsidRDefault="00B81866" w:rsidP="00B81866">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Staff Tecnici e Atleti delle Squadre Nazionali di Pugilato</w:t>
      </w:r>
    </w:p>
    <w:p w:rsidR="00B81866" w:rsidRDefault="00B81866" w:rsidP="00D85EC8">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B81866" w:rsidRDefault="00B81866" w:rsidP="00B81866">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Staff Tecnici e Atleti delle Squadre Nazionali di Taekwondo</w:t>
      </w:r>
    </w:p>
    <w:p w:rsidR="00B81866" w:rsidRDefault="00B81866" w:rsidP="00B81866">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B81866" w:rsidRDefault="00B81866" w:rsidP="00B81866">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r>
        <w:rPr>
          <w:rFonts w:ascii="Arial" w:hAnsi="Arial" w:cs="Arial"/>
          <w:iCs/>
          <w:u w:color="000000"/>
        </w:rPr>
        <w:t>Staff Tecnici e Atleti delle Squadre Nazionali di Kickboxing</w:t>
      </w:r>
    </w:p>
    <w:p w:rsidR="00B81866" w:rsidRDefault="00B81866" w:rsidP="00B81866">
      <w:pPr>
        <w:pStyle w:val="Di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u w:color="000000"/>
        </w:rPr>
      </w:pPr>
    </w:p>
    <w:p w:rsidR="002F55BF" w:rsidRPr="00B81866" w:rsidRDefault="002F55BF" w:rsidP="00272424">
      <w:pPr>
        <w:pBdr>
          <w:top w:val="none" w:sz="0" w:space="0" w:color="auto"/>
          <w:left w:val="none" w:sz="0" w:space="0" w:color="auto"/>
          <w:bottom w:val="none" w:sz="0" w:space="0" w:color="auto"/>
          <w:right w:val="none" w:sz="0" w:space="0" w:color="auto"/>
          <w:bar w:val="none" w:sz="0" w:color="auto"/>
        </w:pBdr>
        <w:rPr>
          <w:rFonts w:ascii="Arial" w:hAnsi="Arial" w:cs="Arial"/>
          <w:iCs/>
        </w:rPr>
      </w:pPr>
    </w:p>
    <w:p w:rsidR="002F55BF" w:rsidRDefault="002F55BF" w:rsidP="00272424">
      <w:pPr>
        <w:pBdr>
          <w:top w:val="none" w:sz="0" w:space="0" w:color="auto"/>
          <w:left w:val="none" w:sz="0" w:space="0" w:color="auto"/>
          <w:bottom w:val="none" w:sz="0" w:space="0" w:color="auto"/>
          <w:right w:val="none" w:sz="0" w:space="0" w:color="auto"/>
          <w:bar w:val="none" w:sz="0" w:color="auto"/>
        </w:pBdr>
        <w:rPr>
          <w:rFonts w:ascii="Arial" w:hAnsi="Arial" w:cs="Arial"/>
          <w:iCs/>
          <w:lang w:val="de-DE"/>
        </w:rPr>
      </w:pPr>
    </w:p>
    <w:p w:rsidR="002F55BF" w:rsidRDefault="002F55BF" w:rsidP="00272424">
      <w:pPr>
        <w:pBdr>
          <w:top w:val="none" w:sz="0" w:space="0" w:color="auto"/>
          <w:left w:val="none" w:sz="0" w:space="0" w:color="auto"/>
          <w:bottom w:val="none" w:sz="0" w:space="0" w:color="auto"/>
          <w:right w:val="none" w:sz="0" w:space="0" w:color="auto"/>
          <w:bar w:val="none" w:sz="0" w:color="auto"/>
        </w:pBdr>
        <w:rPr>
          <w:rFonts w:ascii="Arial" w:hAnsi="Arial" w:cs="Arial"/>
          <w:iCs/>
          <w:lang w:val="de-DE"/>
        </w:rPr>
      </w:pPr>
    </w:p>
    <w:p w:rsidR="002F55BF" w:rsidRDefault="002F55BF" w:rsidP="00272424">
      <w:pPr>
        <w:pBdr>
          <w:top w:val="none" w:sz="0" w:space="0" w:color="auto"/>
          <w:left w:val="none" w:sz="0" w:space="0" w:color="auto"/>
          <w:bottom w:val="none" w:sz="0" w:space="0" w:color="auto"/>
          <w:right w:val="none" w:sz="0" w:space="0" w:color="auto"/>
          <w:bar w:val="none" w:sz="0" w:color="auto"/>
        </w:pBdr>
        <w:rPr>
          <w:rFonts w:ascii="Arial" w:hAnsi="Arial" w:cs="Arial"/>
          <w:iCs/>
          <w:lang w:val="de-DE"/>
        </w:rPr>
      </w:pPr>
    </w:p>
    <w:p w:rsidR="002F55BF" w:rsidRDefault="002F55BF" w:rsidP="00272424">
      <w:pPr>
        <w:pBdr>
          <w:top w:val="none" w:sz="0" w:space="0" w:color="auto"/>
          <w:left w:val="none" w:sz="0" w:space="0" w:color="auto"/>
          <w:bottom w:val="none" w:sz="0" w:space="0" w:color="auto"/>
          <w:right w:val="none" w:sz="0" w:space="0" w:color="auto"/>
          <w:bar w:val="none" w:sz="0" w:color="auto"/>
        </w:pBdr>
        <w:rPr>
          <w:rFonts w:ascii="Arial" w:hAnsi="Arial" w:cs="Arial"/>
          <w:iCs/>
          <w:lang w:val="de-DE"/>
        </w:rPr>
      </w:pPr>
    </w:p>
    <w:p w:rsidR="002F55BF" w:rsidRDefault="002F55BF" w:rsidP="00272424">
      <w:pPr>
        <w:pBdr>
          <w:top w:val="none" w:sz="0" w:space="0" w:color="auto"/>
          <w:left w:val="none" w:sz="0" w:space="0" w:color="auto"/>
          <w:bottom w:val="none" w:sz="0" w:space="0" w:color="auto"/>
          <w:right w:val="none" w:sz="0" w:space="0" w:color="auto"/>
          <w:bar w:val="none" w:sz="0" w:color="auto"/>
        </w:pBdr>
        <w:rPr>
          <w:rFonts w:ascii="Arial" w:hAnsi="Arial" w:cs="Arial"/>
          <w:iCs/>
          <w:lang w:val="de-DE"/>
        </w:rPr>
      </w:pPr>
    </w:p>
    <w:p w:rsidR="002F55BF" w:rsidRDefault="000E72AD" w:rsidP="00327929">
      <w:pPr>
        <w:pBdr>
          <w:top w:val="none" w:sz="0" w:space="0" w:color="auto"/>
          <w:left w:val="none" w:sz="0" w:space="0" w:color="auto"/>
          <w:bottom w:val="none" w:sz="0" w:space="0" w:color="auto"/>
          <w:right w:val="none" w:sz="0" w:space="0" w:color="auto"/>
          <w:bar w:val="none" w:sz="0" w:color="auto"/>
        </w:pBdr>
        <w:spacing w:line="240" w:lineRule="auto"/>
        <w:jc w:val="left"/>
        <w:rPr>
          <w:rFonts w:ascii="Arial" w:hAnsi="Arial" w:cs="Arial"/>
          <w:iCs/>
          <w:lang w:val="de-DE"/>
        </w:rPr>
      </w:pPr>
      <w:r>
        <w:rPr>
          <w:rFonts w:ascii="Arial" w:hAnsi="Arial" w:cs="Arial"/>
          <w:iCs/>
          <w:lang w:val="de-DE"/>
        </w:rPr>
        <w:br w:type="page"/>
      </w:r>
      <w:bookmarkStart w:id="1" w:name="_MON_1573026605"/>
      <w:bookmarkEnd w:id="1"/>
      <w:r w:rsidR="00994BE7" w:rsidRPr="000E72AD">
        <w:rPr>
          <w:rFonts w:ascii="Arial" w:hAnsi="Arial" w:cs="Arial"/>
          <w:iCs/>
          <w:lang w:val="de-DE"/>
        </w:rPr>
        <w:object w:dxaOrig="9882" w:dyaOrig="15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768pt" o:ole="">
            <v:imagedata r:id="rId11" o:title=""/>
          </v:shape>
          <o:OLEObject Type="Embed" ProgID="Word.Document.8" ShapeID="_x0000_i1025" DrawAspect="Content" ObjectID="_1450339475" r:id="rId12">
            <o:FieldCodes>\s</o:FieldCodes>
          </o:OLEObject>
        </w:object>
      </w:r>
    </w:p>
    <w:p w:rsidR="00410804" w:rsidRPr="00F178B8" w:rsidRDefault="00410804" w:rsidP="00410804">
      <w:pPr>
        <w:spacing w:line="240" w:lineRule="auto"/>
        <w:jc w:val="center"/>
        <w:rPr>
          <w:rFonts w:ascii="Calibri" w:hAnsi="Calibri"/>
          <w:b/>
        </w:rPr>
      </w:pPr>
      <w:r w:rsidRPr="00F178B8">
        <w:rPr>
          <w:rFonts w:ascii="Calibri" w:hAnsi="Calibri"/>
          <w:b/>
        </w:rPr>
        <w:lastRenderedPageBreak/>
        <w:t>FIJLKAM</w:t>
      </w:r>
      <w:r>
        <w:rPr>
          <w:rFonts w:ascii="Calibri" w:hAnsi="Calibri"/>
          <w:b/>
        </w:rPr>
        <w:t xml:space="preserve"> - </w:t>
      </w:r>
      <w:r w:rsidRPr="00F178B8">
        <w:rPr>
          <w:rFonts w:ascii="Calibri" w:hAnsi="Calibri"/>
          <w:b/>
        </w:rPr>
        <w:t>CONVENZIONI ALBERGHIERE</w:t>
      </w:r>
      <w:r>
        <w:rPr>
          <w:rFonts w:ascii="Calibri" w:hAnsi="Calibri"/>
          <w:b/>
        </w:rPr>
        <w:t xml:space="preserve"> “2018”</w:t>
      </w:r>
    </w:p>
    <w:p w:rsidR="00410804" w:rsidRDefault="00410804" w:rsidP="00410804">
      <w:pPr>
        <w:jc w:val="center"/>
        <w:rPr>
          <w:rFonts w:ascii="Calibri" w:hAnsi="Calibri"/>
          <w:sz w:val="20"/>
          <w:szCs w:val="20"/>
        </w:rPr>
      </w:pPr>
    </w:p>
    <w:p w:rsidR="00410804" w:rsidRPr="00F178B8" w:rsidRDefault="00410804" w:rsidP="00410804">
      <w:pPr>
        <w:jc w:val="center"/>
        <w:rPr>
          <w:rFonts w:ascii="Calibri" w:hAnsi="Calibri"/>
          <w:sz w:val="20"/>
          <w:szCs w:val="20"/>
        </w:rPr>
      </w:pPr>
    </w:p>
    <w:p w:rsidR="00410804" w:rsidRDefault="00410804" w:rsidP="00410804">
      <w:pPr>
        <w:rPr>
          <w:rFonts w:ascii="Calibri" w:hAnsi="Calibri"/>
          <w:sz w:val="20"/>
          <w:szCs w:val="20"/>
        </w:rPr>
      </w:pPr>
      <w:proofErr w:type="gramStart"/>
      <w:r>
        <w:rPr>
          <w:rFonts w:ascii="Calibri" w:hAnsi="Calibri"/>
          <w:sz w:val="20"/>
          <w:szCs w:val="20"/>
        </w:rPr>
        <w:t xml:space="preserve">Elenco di strutture ricettive ubicate in prossimità del Centro Olimpico “Matteo </w:t>
      </w:r>
      <w:proofErr w:type="spellStart"/>
      <w:r>
        <w:rPr>
          <w:rFonts w:ascii="Calibri" w:hAnsi="Calibri"/>
          <w:sz w:val="20"/>
          <w:szCs w:val="20"/>
        </w:rPr>
        <w:t>Pellicone</w:t>
      </w:r>
      <w:proofErr w:type="spellEnd"/>
      <w:r>
        <w:rPr>
          <w:rFonts w:ascii="Calibri" w:hAnsi="Calibri"/>
          <w:sz w:val="20"/>
          <w:szCs w:val="20"/>
        </w:rPr>
        <w:t xml:space="preserve">” / </w:t>
      </w:r>
      <w:proofErr w:type="spellStart"/>
      <w:r>
        <w:rPr>
          <w:rFonts w:ascii="Calibri" w:hAnsi="Calibri"/>
          <w:sz w:val="20"/>
          <w:szCs w:val="20"/>
        </w:rPr>
        <w:t>PalaPellicone</w:t>
      </w:r>
      <w:proofErr w:type="spellEnd"/>
      <w:r>
        <w:rPr>
          <w:rFonts w:ascii="Calibri" w:hAnsi="Calibri"/>
          <w:sz w:val="20"/>
          <w:szCs w:val="20"/>
        </w:rPr>
        <w:t>.</w:t>
      </w:r>
      <w:proofErr w:type="gramEnd"/>
    </w:p>
    <w:p w:rsidR="00410804" w:rsidRDefault="00410804" w:rsidP="00410804">
      <w:pPr>
        <w:rPr>
          <w:rFonts w:ascii="Calibri" w:hAnsi="Calibri"/>
          <w:sz w:val="20"/>
          <w:szCs w:val="20"/>
        </w:rPr>
      </w:pPr>
    </w:p>
    <w:p w:rsidR="00410804" w:rsidRDefault="00410804" w:rsidP="00410804">
      <w:pPr>
        <w:rPr>
          <w:rFonts w:ascii="Calibri" w:hAnsi="Calibri"/>
          <w:sz w:val="20"/>
          <w:szCs w:val="20"/>
        </w:rPr>
      </w:pPr>
    </w:p>
    <w:p w:rsidR="00410804" w:rsidRPr="00410804" w:rsidRDefault="00410804" w:rsidP="00410804">
      <w:pPr>
        <w:rPr>
          <w:rFonts w:ascii="Calibri" w:hAnsi="Calibri"/>
          <w:b/>
          <w:color w:val="FF0000"/>
          <w:sz w:val="20"/>
          <w:szCs w:val="20"/>
          <w:vertAlign w:val="superscript"/>
          <w:lang w:val="en-US"/>
        </w:rPr>
      </w:pPr>
      <w:r w:rsidRPr="00410804">
        <w:rPr>
          <w:rFonts w:ascii="Calibri" w:hAnsi="Calibri"/>
          <w:b/>
          <w:color w:val="FF0000"/>
          <w:sz w:val="20"/>
          <w:szCs w:val="20"/>
          <w:lang w:val="en-US"/>
        </w:rPr>
        <w:t>ARAN BLU ****</w:t>
      </w:r>
    </w:p>
    <w:p w:rsidR="00410804" w:rsidRPr="00410804" w:rsidRDefault="00960650" w:rsidP="00410804">
      <w:pPr>
        <w:rPr>
          <w:rFonts w:ascii="Calibri" w:hAnsi="Calibri"/>
          <w:b/>
          <w:sz w:val="20"/>
          <w:szCs w:val="20"/>
          <w:lang w:val="en-US"/>
        </w:rPr>
      </w:pPr>
      <w:hyperlink r:id="rId13" w:history="1">
        <w:r w:rsidR="00410804" w:rsidRPr="00410804">
          <w:rPr>
            <w:rStyle w:val="Hyperlink"/>
            <w:rFonts w:ascii="Calibri" w:hAnsi="Calibri"/>
            <w:b/>
            <w:sz w:val="20"/>
            <w:szCs w:val="20"/>
            <w:lang w:val="en-US"/>
          </w:rPr>
          <w:t>www.barcelo.com/it/alberghi/italia/roma-ostia/barcelo-aran-blu/</w:t>
        </w:r>
      </w:hyperlink>
      <w:r w:rsidR="00410804" w:rsidRPr="00410804">
        <w:rPr>
          <w:rFonts w:ascii="Calibri" w:hAnsi="Calibri"/>
          <w:b/>
          <w:sz w:val="20"/>
          <w:szCs w:val="20"/>
          <w:lang w:val="en-US"/>
        </w:rPr>
        <w:tab/>
      </w:r>
      <w:r w:rsidR="00410804" w:rsidRPr="00410804">
        <w:rPr>
          <w:rFonts w:ascii="Calibri" w:hAnsi="Calibri"/>
          <w:b/>
          <w:sz w:val="20"/>
          <w:szCs w:val="20"/>
          <w:lang w:val="en-US"/>
        </w:rPr>
        <w:tab/>
        <w:t xml:space="preserve">e-mail </w:t>
      </w:r>
      <w:hyperlink r:id="rId14" w:history="1">
        <w:r w:rsidR="00410804" w:rsidRPr="00410804">
          <w:rPr>
            <w:rStyle w:val="Hyperlink"/>
            <w:rFonts w:ascii="Calibri" w:hAnsi="Calibri"/>
            <w:b/>
            <w:sz w:val="20"/>
            <w:szCs w:val="20"/>
            <w:lang w:val="en-US"/>
          </w:rPr>
          <w:t>aranblu.res@barcelo.com</w:t>
        </w:r>
      </w:hyperlink>
    </w:p>
    <w:p w:rsidR="00410804" w:rsidRDefault="00410804" w:rsidP="00410804">
      <w:pPr>
        <w:rPr>
          <w:rFonts w:ascii="Calibri" w:hAnsi="Calibri"/>
          <w:sz w:val="20"/>
          <w:szCs w:val="20"/>
        </w:rPr>
      </w:pPr>
      <w:proofErr w:type="gramStart"/>
      <w:r>
        <w:rPr>
          <w:rFonts w:ascii="Calibri" w:hAnsi="Calibri"/>
          <w:sz w:val="20"/>
          <w:szCs w:val="20"/>
        </w:rPr>
        <w:t xml:space="preserve">Lungomare Duca degli Abruzzi, 72 – 00121 Lido di Ostia – Fax 06 56030864 </w:t>
      </w:r>
      <w:proofErr w:type="gramEnd"/>
    </w:p>
    <w:p w:rsidR="00410804" w:rsidRDefault="00410804" w:rsidP="00410804">
      <w:pPr>
        <w:rPr>
          <w:rFonts w:ascii="Calibri" w:hAnsi="Calibri"/>
          <w:sz w:val="20"/>
          <w:szCs w:val="20"/>
        </w:rPr>
      </w:pPr>
    </w:p>
    <w:p w:rsidR="00410804" w:rsidRPr="005F6096" w:rsidRDefault="00410804" w:rsidP="00410804">
      <w:pPr>
        <w:rPr>
          <w:rFonts w:ascii="Calibri" w:hAnsi="Calibri"/>
          <w:b/>
          <w:color w:val="FF0000"/>
          <w:sz w:val="20"/>
          <w:szCs w:val="20"/>
        </w:rPr>
      </w:pPr>
      <w:r w:rsidRPr="005F6096">
        <w:rPr>
          <w:rFonts w:ascii="Calibri" w:hAnsi="Calibri"/>
          <w:b/>
          <w:color w:val="FF0000"/>
          <w:sz w:val="20"/>
          <w:szCs w:val="20"/>
        </w:rPr>
        <w:t>HOTEL RESIDENCE I TRIANGOLI ****</w:t>
      </w:r>
    </w:p>
    <w:p w:rsidR="00410804" w:rsidRPr="00467634" w:rsidRDefault="00960650" w:rsidP="00410804">
      <w:pPr>
        <w:rPr>
          <w:rFonts w:ascii="Calibri" w:hAnsi="Calibri"/>
          <w:b/>
          <w:sz w:val="20"/>
          <w:szCs w:val="20"/>
        </w:rPr>
      </w:pPr>
      <w:hyperlink r:id="rId15" w:history="1">
        <w:r w:rsidR="00410804" w:rsidRPr="007E2A97">
          <w:rPr>
            <w:rStyle w:val="Hyperlink"/>
            <w:rFonts w:ascii="Calibri" w:hAnsi="Calibri"/>
            <w:b/>
            <w:sz w:val="20"/>
            <w:szCs w:val="20"/>
          </w:rPr>
          <w:t>www.itriangoli.com</w:t>
        </w:r>
      </w:hyperlink>
      <w:r w:rsidR="00410804">
        <w:rPr>
          <w:rFonts w:ascii="Calibri" w:hAnsi="Calibri"/>
          <w:b/>
          <w:sz w:val="20"/>
          <w:szCs w:val="20"/>
        </w:rPr>
        <w:t xml:space="preserve"> </w:t>
      </w:r>
      <w:r w:rsidR="00410804">
        <w:rPr>
          <w:rFonts w:ascii="Calibri" w:hAnsi="Calibri"/>
          <w:b/>
          <w:sz w:val="20"/>
          <w:szCs w:val="20"/>
        </w:rPr>
        <w:tab/>
      </w:r>
      <w:r w:rsidR="00410804">
        <w:rPr>
          <w:rFonts w:ascii="Calibri" w:hAnsi="Calibri"/>
          <w:b/>
          <w:sz w:val="20"/>
          <w:szCs w:val="20"/>
        </w:rPr>
        <w:tab/>
      </w:r>
      <w:r w:rsidR="00410804">
        <w:rPr>
          <w:rFonts w:ascii="Calibri" w:hAnsi="Calibri"/>
          <w:b/>
          <w:sz w:val="20"/>
          <w:szCs w:val="20"/>
        </w:rPr>
        <w:tab/>
      </w:r>
      <w:r w:rsidR="00410804">
        <w:rPr>
          <w:rFonts w:ascii="Calibri" w:hAnsi="Calibri"/>
          <w:b/>
          <w:sz w:val="20"/>
          <w:szCs w:val="20"/>
        </w:rPr>
        <w:tab/>
      </w:r>
      <w:r w:rsidR="00410804">
        <w:rPr>
          <w:rFonts w:ascii="Calibri" w:hAnsi="Calibri"/>
          <w:b/>
          <w:sz w:val="20"/>
          <w:szCs w:val="20"/>
        </w:rPr>
        <w:tab/>
      </w:r>
      <w:r w:rsidR="00410804">
        <w:rPr>
          <w:rFonts w:ascii="Calibri" w:hAnsi="Calibri"/>
          <w:b/>
          <w:sz w:val="20"/>
          <w:szCs w:val="20"/>
        </w:rPr>
        <w:tab/>
      </w:r>
      <w:r w:rsidR="00410804" w:rsidRPr="0025340F">
        <w:rPr>
          <w:rFonts w:ascii="Calibri" w:hAnsi="Calibri"/>
          <w:b/>
          <w:sz w:val="20"/>
          <w:szCs w:val="20"/>
        </w:rPr>
        <w:tab/>
        <w:t>e-mail</w:t>
      </w:r>
      <w:r w:rsidR="00410804">
        <w:rPr>
          <w:rFonts w:ascii="Calibri" w:hAnsi="Calibri"/>
          <w:b/>
          <w:sz w:val="20"/>
          <w:szCs w:val="20"/>
        </w:rPr>
        <w:t xml:space="preserve"> </w:t>
      </w:r>
      <w:hyperlink r:id="rId16" w:history="1">
        <w:r w:rsidR="00410804" w:rsidRPr="0025340F">
          <w:rPr>
            <w:rStyle w:val="Hyperlink"/>
            <w:rFonts w:ascii="Calibri" w:hAnsi="Calibri"/>
            <w:b/>
            <w:sz w:val="20"/>
            <w:szCs w:val="20"/>
          </w:rPr>
          <w:t>info@itriangoli.com</w:t>
        </w:r>
      </w:hyperlink>
    </w:p>
    <w:p w:rsidR="00410804" w:rsidRDefault="00410804" w:rsidP="00410804">
      <w:pPr>
        <w:rPr>
          <w:rFonts w:ascii="Calibri" w:hAnsi="Calibri"/>
          <w:sz w:val="20"/>
          <w:szCs w:val="20"/>
        </w:rPr>
      </w:pPr>
      <w:proofErr w:type="gramStart"/>
      <w:r w:rsidRPr="00467634">
        <w:rPr>
          <w:rFonts w:ascii="Calibri" w:hAnsi="Calibri"/>
          <w:sz w:val="20"/>
          <w:szCs w:val="20"/>
        </w:rPr>
        <w:t xml:space="preserve">Via Ermanno </w:t>
      </w:r>
      <w:proofErr w:type="spellStart"/>
      <w:r w:rsidRPr="00467634">
        <w:rPr>
          <w:rFonts w:ascii="Calibri" w:hAnsi="Calibri"/>
          <w:sz w:val="20"/>
          <w:szCs w:val="20"/>
        </w:rPr>
        <w:t>Wolf</w:t>
      </w:r>
      <w:proofErr w:type="spellEnd"/>
      <w:r w:rsidRPr="00467634">
        <w:rPr>
          <w:rFonts w:ascii="Calibri" w:hAnsi="Calibri"/>
          <w:sz w:val="20"/>
          <w:szCs w:val="20"/>
        </w:rPr>
        <w:t xml:space="preserve"> Ferrari, 285 – 00124 Roma (Infernetto)</w:t>
      </w:r>
      <w:r>
        <w:rPr>
          <w:rFonts w:ascii="Calibri" w:hAnsi="Calibri"/>
          <w:sz w:val="20"/>
          <w:szCs w:val="20"/>
        </w:rPr>
        <w:t xml:space="preserve"> - </w:t>
      </w:r>
      <w:r w:rsidRPr="0053451C">
        <w:rPr>
          <w:rFonts w:ascii="Calibri" w:hAnsi="Calibri"/>
          <w:sz w:val="20"/>
          <w:szCs w:val="20"/>
        </w:rPr>
        <w:t>Tel. 06 500871 Fax 06</w:t>
      </w:r>
      <w:r>
        <w:rPr>
          <w:rFonts w:ascii="Calibri" w:hAnsi="Calibri"/>
          <w:sz w:val="20"/>
          <w:szCs w:val="20"/>
        </w:rPr>
        <w:t xml:space="preserve"> </w:t>
      </w:r>
      <w:r w:rsidRPr="0053451C">
        <w:rPr>
          <w:rFonts w:ascii="Calibri" w:hAnsi="Calibri"/>
          <w:sz w:val="20"/>
          <w:szCs w:val="20"/>
        </w:rPr>
        <w:t>50087600</w:t>
      </w:r>
      <w:proofErr w:type="gramEnd"/>
    </w:p>
    <w:p w:rsidR="00410804" w:rsidRDefault="00410804" w:rsidP="00410804">
      <w:pPr>
        <w:rPr>
          <w:rFonts w:ascii="Calibri" w:hAnsi="Calibri"/>
          <w:sz w:val="20"/>
          <w:szCs w:val="20"/>
        </w:rPr>
      </w:pPr>
    </w:p>
    <w:p w:rsidR="00410804" w:rsidRPr="00883D07" w:rsidRDefault="00410804" w:rsidP="00410804">
      <w:pPr>
        <w:rPr>
          <w:rFonts w:ascii="Calibri" w:hAnsi="Calibri"/>
          <w:b/>
          <w:color w:val="FF0000"/>
          <w:sz w:val="20"/>
          <w:szCs w:val="20"/>
        </w:rPr>
      </w:pPr>
      <w:r w:rsidRPr="0057686F">
        <w:rPr>
          <w:rFonts w:ascii="Calibri" w:hAnsi="Calibri"/>
          <w:b/>
          <w:color w:val="FF0000"/>
          <w:sz w:val="20"/>
          <w:szCs w:val="20"/>
        </w:rPr>
        <w:t xml:space="preserve">OSTIA ANTICA </w:t>
      </w:r>
      <w:proofErr w:type="gramStart"/>
      <w:r w:rsidRPr="0057686F">
        <w:rPr>
          <w:rFonts w:ascii="Calibri" w:hAnsi="Calibri"/>
          <w:b/>
          <w:color w:val="FF0000"/>
          <w:sz w:val="20"/>
          <w:szCs w:val="20"/>
        </w:rPr>
        <w:t>PARK</w:t>
      </w:r>
      <w:proofErr w:type="gramEnd"/>
      <w:r w:rsidRPr="0057686F">
        <w:rPr>
          <w:rFonts w:ascii="Calibri" w:hAnsi="Calibri"/>
          <w:b/>
          <w:color w:val="FF0000"/>
          <w:sz w:val="20"/>
          <w:szCs w:val="20"/>
        </w:rPr>
        <w:t xml:space="preserve"> HOTEL</w:t>
      </w:r>
      <w:r>
        <w:rPr>
          <w:rFonts w:ascii="Calibri" w:hAnsi="Calibri"/>
          <w:b/>
          <w:color w:val="FF0000"/>
          <w:sz w:val="20"/>
          <w:szCs w:val="20"/>
        </w:rPr>
        <w:t xml:space="preserve"> ***</w:t>
      </w:r>
    </w:p>
    <w:p w:rsidR="00410804" w:rsidRDefault="00960650" w:rsidP="00410804">
      <w:pPr>
        <w:rPr>
          <w:rFonts w:ascii="Calibri" w:hAnsi="Calibri"/>
          <w:sz w:val="20"/>
          <w:szCs w:val="20"/>
        </w:rPr>
      </w:pPr>
      <w:hyperlink r:id="rId17" w:history="1">
        <w:r w:rsidR="00410804" w:rsidRPr="00A36D2B">
          <w:rPr>
            <w:rStyle w:val="Hyperlink"/>
            <w:rFonts w:ascii="Calibri" w:hAnsi="Calibri"/>
            <w:b/>
            <w:sz w:val="20"/>
            <w:szCs w:val="20"/>
          </w:rPr>
          <w:t>www.ostiaanticaparkhotel.it</w:t>
        </w:r>
      </w:hyperlink>
      <w:r w:rsidR="00410804" w:rsidRPr="000661C2">
        <w:rPr>
          <w:rFonts w:ascii="Calibri" w:hAnsi="Calibri"/>
          <w:b/>
          <w:sz w:val="20"/>
          <w:szCs w:val="20"/>
        </w:rPr>
        <w:t xml:space="preserve"> </w:t>
      </w:r>
      <w:r w:rsidR="00410804">
        <w:rPr>
          <w:rFonts w:ascii="Calibri" w:hAnsi="Calibri"/>
          <w:b/>
          <w:sz w:val="20"/>
          <w:szCs w:val="20"/>
        </w:rPr>
        <w:tab/>
      </w:r>
      <w:r w:rsidR="00410804">
        <w:rPr>
          <w:rFonts w:ascii="Calibri" w:hAnsi="Calibri"/>
          <w:b/>
          <w:sz w:val="20"/>
          <w:szCs w:val="20"/>
        </w:rPr>
        <w:tab/>
      </w:r>
      <w:r w:rsidR="00410804">
        <w:rPr>
          <w:rFonts w:ascii="Calibri" w:hAnsi="Calibri"/>
          <w:b/>
          <w:sz w:val="20"/>
          <w:szCs w:val="20"/>
        </w:rPr>
        <w:tab/>
      </w:r>
      <w:r w:rsidR="00410804">
        <w:rPr>
          <w:rFonts w:ascii="Calibri" w:hAnsi="Calibri"/>
          <w:b/>
          <w:sz w:val="20"/>
          <w:szCs w:val="20"/>
        </w:rPr>
        <w:tab/>
      </w:r>
      <w:r w:rsidR="00410804">
        <w:rPr>
          <w:rFonts w:ascii="Calibri" w:hAnsi="Calibri"/>
          <w:b/>
          <w:sz w:val="20"/>
          <w:szCs w:val="20"/>
        </w:rPr>
        <w:tab/>
      </w:r>
      <w:r w:rsidR="00410804">
        <w:rPr>
          <w:rFonts w:ascii="Calibri" w:hAnsi="Calibri"/>
          <w:b/>
          <w:sz w:val="20"/>
          <w:szCs w:val="20"/>
        </w:rPr>
        <w:tab/>
      </w:r>
      <w:r w:rsidR="00410804" w:rsidRPr="0025340F">
        <w:rPr>
          <w:rFonts w:ascii="Calibri" w:hAnsi="Calibri"/>
          <w:b/>
          <w:sz w:val="20"/>
          <w:szCs w:val="20"/>
        </w:rPr>
        <w:t xml:space="preserve">e-mail </w:t>
      </w:r>
      <w:hyperlink r:id="rId18" w:history="1">
        <w:r w:rsidR="00410804" w:rsidRPr="0025340F">
          <w:rPr>
            <w:rStyle w:val="Hyperlink"/>
            <w:rFonts w:ascii="Calibri" w:hAnsi="Calibri"/>
            <w:b/>
            <w:sz w:val="20"/>
            <w:szCs w:val="20"/>
          </w:rPr>
          <w:t>info@ostiaanticaparkhotel.it</w:t>
        </w:r>
      </w:hyperlink>
    </w:p>
    <w:p w:rsidR="00410804" w:rsidRDefault="00410804" w:rsidP="00410804">
      <w:pPr>
        <w:rPr>
          <w:rFonts w:ascii="Calibri" w:hAnsi="Calibri"/>
          <w:sz w:val="20"/>
          <w:szCs w:val="20"/>
        </w:rPr>
      </w:pPr>
      <w:proofErr w:type="gramStart"/>
      <w:r w:rsidRPr="00467634">
        <w:rPr>
          <w:rFonts w:ascii="Calibri" w:hAnsi="Calibri"/>
          <w:sz w:val="20"/>
          <w:szCs w:val="20"/>
        </w:rPr>
        <w:t xml:space="preserve">Viale dei Romagnoli, 1041/a – 00119 Ostia Antica </w:t>
      </w:r>
      <w:r>
        <w:rPr>
          <w:rFonts w:ascii="Calibri" w:hAnsi="Calibri"/>
          <w:sz w:val="20"/>
          <w:szCs w:val="20"/>
        </w:rPr>
        <w:t xml:space="preserve">- </w:t>
      </w:r>
      <w:r w:rsidRPr="0053451C">
        <w:rPr>
          <w:rFonts w:ascii="Calibri" w:hAnsi="Calibri"/>
          <w:sz w:val="20"/>
          <w:szCs w:val="20"/>
        </w:rPr>
        <w:t>Tel. 06 5652089 Fax 06 56350116</w:t>
      </w:r>
      <w:proofErr w:type="gramEnd"/>
    </w:p>
    <w:p w:rsidR="00410804" w:rsidRDefault="00410804" w:rsidP="00410804">
      <w:pPr>
        <w:rPr>
          <w:rFonts w:ascii="Calibri" w:hAnsi="Calibri"/>
          <w:sz w:val="20"/>
          <w:szCs w:val="20"/>
        </w:rPr>
      </w:pPr>
    </w:p>
    <w:p w:rsidR="00410804" w:rsidRPr="00137B3E" w:rsidRDefault="00410804" w:rsidP="00410804">
      <w:pPr>
        <w:rPr>
          <w:rFonts w:ascii="Calibri" w:hAnsi="Calibri"/>
          <w:b/>
          <w:color w:val="FF0000"/>
          <w:sz w:val="20"/>
          <w:szCs w:val="20"/>
        </w:rPr>
      </w:pPr>
      <w:r w:rsidRPr="00137B3E">
        <w:rPr>
          <w:rFonts w:ascii="Calibri" w:hAnsi="Calibri"/>
          <w:b/>
          <w:color w:val="FF0000"/>
          <w:sz w:val="20"/>
          <w:szCs w:val="20"/>
        </w:rPr>
        <w:t>HOTEL BELVEDERE ***</w:t>
      </w:r>
    </w:p>
    <w:p w:rsidR="00410804" w:rsidRPr="0025340F" w:rsidRDefault="00960650" w:rsidP="00410804">
      <w:pPr>
        <w:rPr>
          <w:rFonts w:ascii="Calibri" w:hAnsi="Calibri"/>
          <w:b/>
          <w:sz w:val="20"/>
          <w:szCs w:val="20"/>
        </w:rPr>
      </w:pPr>
      <w:hyperlink r:id="rId19" w:history="1">
        <w:r w:rsidR="00410804" w:rsidRPr="0025340F">
          <w:rPr>
            <w:rStyle w:val="Hyperlink"/>
            <w:rFonts w:ascii="Calibri" w:hAnsi="Calibri"/>
            <w:b/>
            <w:sz w:val="20"/>
            <w:szCs w:val="20"/>
          </w:rPr>
          <w:t>http://www.hotelbelvedereostia.it</w:t>
        </w:r>
      </w:hyperlink>
      <w:r w:rsidR="00410804" w:rsidRPr="0025340F">
        <w:rPr>
          <w:rFonts w:ascii="Calibri" w:hAnsi="Calibri"/>
          <w:b/>
          <w:sz w:val="20"/>
          <w:szCs w:val="20"/>
        </w:rPr>
        <w:t xml:space="preserve"> </w:t>
      </w:r>
      <w:r w:rsidR="00410804" w:rsidRPr="0025340F">
        <w:rPr>
          <w:rFonts w:ascii="Calibri" w:hAnsi="Calibri"/>
          <w:b/>
          <w:sz w:val="20"/>
          <w:szCs w:val="20"/>
        </w:rPr>
        <w:tab/>
      </w:r>
      <w:r w:rsidR="00410804" w:rsidRPr="0025340F">
        <w:rPr>
          <w:rFonts w:ascii="Calibri" w:hAnsi="Calibri"/>
          <w:b/>
          <w:sz w:val="20"/>
          <w:szCs w:val="20"/>
        </w:rPr>
        <w:tab/>
      </w:r>
      <w:r w:rsidR="00410804" w:rsidRPr="0025340F">
        <w:rPr>
          <w:rFonts w:ascii="Calibri" w:hAnsi="Calibri"/>
          <w:b/>
          <w:sz w:val="20"/>
          <w:szCs w:val="20"/>
        </w:rPr>
        <w:tab/>
      </w:r>
      <w:r w:rsidR="00410804" w:rsidRPr="0025340F">
        <w:rPr>
          <w:rFonts w:ascii="Calibri" w:hAnsi="Calibri"/>
          <w:b/>
          <w:sz w:val="20"/>
          <w:szCs w:val="20"/>
        </w:rPr>
        <w:tab/>
      </w:r>
      <w:r w:rsidR="00410804" w:rsidRPr="0025340F">
        <w:rPr>
          <w:rFonts w:ascii="Calibri" w:hAnsi="Calibri"/>
          <w:b/>
          <w:sz w:val="20"/>
          <w:szCs w:val="20"/>
        </w:rPr>
        <w:tab/>
        <w:t xml:space="preserve">e-mail </w:t>
      </w:r>
      <w:hyperlink r:id="rId20" w:history="1">
        <w:r w:rsidR="00410804" w:rsidRPr="0025340F">
          <w:rPr>
            <w:rStyle w:val="Hyperlink"/>
            <w:rFonts w:ascii="Calibri" w:hAnsi="Calibri"/>
            <w:b/>
            <w:sz w:val="20"/>
            <w:szCs w:val="20"/>
          </w:rPr>
          <w:t>booking@hotelbelvedereostia.com</w:t>
        </w:r>
      </w:hyperlink>
    </w:p>
    <w:p w:rsidR="00410804" w:rsidRPr="001C7A2A" w:rsidRDefault="00410804" w:rsidP="00410804">
      <w:pPr>
        <w:rPr>
          <w:rFonts w:ascii="Calibri" w:hAnsi="Calibri"/>
          <w:sz w:val="20"/>
          <w:szCs w:val="20"/>
        </w:rPr>
      </w:pPr>
      <w:r w:rsidRPr="005E440B">
        <w:rPr>
          <w:rFonts w:ascii="Calibri" w:hAnsi="Calibri"/>
          <w:sz w:val="20"/>
          <w:szCs w:val="20"/>
        </w:rPr>
        <w:t>Piazza dei Ravennati</w:t>
      </w:r>
      <w:r>
        <w:rPr>
          <w:rFonts w:ascii="Calibri" w:hAnsi="Calibri"/>
          <w:sz w:val="20"/>
          <w:szCs w:val="20"/>
        </w:rPr>
        <w:t>, 14</w:t>
      </w:r>
      <w:r w:rsidRPr="00467634">
        <w:rPr>
          <w:rFonts w:ascii="Calibri" w:hAnsi="Calibri"/>
          <w:sz w:val="20"/>
          <w:szCs w:val="20"/>
        </w:rPr>
        <w:t xml:space="preserve"> – 0012</w:t>
      </w:r>
      <w:r>
        <w:rPr>
          <w:rFonts w:ascii="Calibri" w:hAnsi="Calibri"/>
          <w:sz w:val="20"/>
          <w:szCs w:val="20"/>
        </w:rPr>
        <w:t>1</w:t>
      </w:r>
      <w:r w:rsidRPr="00467634">
        <w:rPr>
          <w:rFonts w:ascii="Calibri" w:hAnsi="Calibri"/>
          <w:sz w:val="20"/>
          <w:szCs w:val="20"/>
        </w:rPr>
        <w:t xml:space="preserve"> Lido di Ostia </w:t>
      </w:r>
      <w:r>
        <w:rPr>
          <w:rFonts w:ascii="Calibri" w:hAnsi="Calibri"/>
          <w:sz w:val="20"/>
          <w:szCs w:val="20"/>
        </w:rPr>
        <w:t xml:space="preserve">- </w:t>
      </w:r>
      <w:r w:rsidRPr="0053451C">
        <w:rPr>
          <w:rFonts w:ascii="Calibri" w:hAnsi="Calibri"/>
          <w:sz w:val="20"/>
          <w:szCs w:val="20"/>
        </w:rPr>
        <w:t>Tel</w:t>
      </w:r>
      <w:r w:rsidRPr="008C1312">
        <w:rPr>
          <w:rFonts w:ascii="Calibri" w:hAnsi="Calibri"/>
          <w:sz w:val="20"/>
          <w:szCs w:val="20"/>
        </w:rPr>
        <w:t xml:space="preserve">. </w:t>
      </w:r>
      <w:hyperlink r:id="rId21" w:history="1">
        <w:r w:rsidRPr="008C1312">
          <w:rPr>
            <w:rStyle w:val="Hyperlink"/>
            <w:rFonts w:ascii="Calibri" w:hAnsi="Calibri"/>
            <w:color w:val="auto"/>
            <w:sz w:val="20"/>
            <w:szCs w:val="20"/>
          </w:rPr>
          <w:t>06 5672502</w:t>
        </w:r>
      </w:hyperlink>
      <w:r w:rsidRPr="008C1312">
        <w:rPr>
          <w:rFonts w:ascii="Calibri" w:hAnsi="Calibri"/>
          <w:sz w:val="20"/>
          <w:szCs w:val="20"/>
        </w:rPr>
        <w:t xml:space="preserve"> Fax</w:t>
      </w:r>
      <w:r w:rsidRPr="00803471">
        <w:rPr>
          <w:rFonts w:ascii="Calibri" w:hAnsi="Calibri"/>
          <w:sz w:val="20"/>
          <w:szCs w:val="20"/>
        </w:rPr>
        <w:t xml:space="preserve"> 06 56470260 </w:t>
      </w:r>
    </w:p>
    <w:p w:rsidR="00410804" w:rsidRDefault="00410804" w:rsidP="00410804">
      <w:pPr>
        <w:rPr>
          <w:rFonts w:ascii="Calibri" w:hAnsi="Calibri"/>
          <w:sz w:val="20"/>
          <w:szCs w:val="20"/>
        </w:rPr>
      </w:pPr>
    </w:p>
    <w:p w:rsidR="00410804" w:rsidRPr="000661C2" w:rsidRDefault="00410804" w:rsidP="00410804">
      <w:pPr>
        <w:rPr>
          <w:rFonts w:ascii="Calibri" w:hAnsi="Calibri"/>
          <w:b/>
          <w:color w:val="FF0000"/>
          <w:sz w:val="20"/>
          <w:szCs w:val="20"/>
        </w:rPr>
      </w:pPr>
      <w:r w:rsidRPr="000661C2">
        <w:rPr>
          <w:rFonts w:ascii="Calibri" w:hAnsi="Calibri"/>
          <w:b/>
          <w:color w:val="FF0000"/>
          <w:sz w:val="20"/>
          <w:szCs w:val="20"/>
        </w:rPr>
        <w:t>LITUS ROMA HOSTEL</w:t>
      </w:r>
    </w:p>
    <w:p w:rsidR="00410804" w:rsidRPr="000661C2" w:rsidRDefault="00960650" w:rsidP="00410804">
      <w:pPr>
        <w:rPr>
          <w:rFonts w:ascii="Calibri" w:hAnsi="Calibri"/>
          <w:b/>
          <w:sz w:val="20"/>
          <w:szCs w:val="20"/>
        </w:rPr>
      </w:pPr>
      <w:hyperlink r:id="rId22" w:history="1">
        <w:r w:rsidR="00410804" w:rsidRPr="000661C2">
          <w:rPr>
            <w:rStyle w:val="Hyperlink"/>
            <w:rFonts w:ascii="Calibri" w:hAnsi="Calibri"/>
            <w:b/>
            <w:sz w:val="20"/>
            <w:szCs w:val="20"/>
          </w:rPr>
          <w:t>www.litusroma.com</w:t>
        </w:r>
      </w:hyperlink>
      <w:r w:rsidR="00410804" w:rsidRPr="000661C2">
        <w:rPr>
          <w:rFonts w:ascii="Calibri" w:hAnsi="Calibri"/>
          <w:b/>
          <w:sz w:val="20"/>
          <w:szCs w:val="20"/>
        </w:rPr>
        <w:tab/>
      </w:r>
      <w:r w:rsidR="00410804" w:rsidRPr="000661C2">
        <w:rPr>
          <w:rFonts w:ascii="Calibri" w:hAnsi="Calibri"/>
          <w:b/>
          <w:sz w:val="20"/>
          <w:szCs w:val="20"/>
        </w:rPr>
        <w:tab/>
      </w:r>
      <w:r w:rsidR="00410804" w:rsidRPr="000661C2">
        <w:rPr>
          <w:rFonts w:ascii="Calibri" w:hAnsi="Calibri"/>
          <w:b/>
          <w:sz w:val="20"/>
          <w:szCs w:val="20"/>
        </w:rPr>
        <w:tab/>
      </w:r>
      <w:r w:rsidR="00410804" w:rsidRPr="000661C2">
        <w:rPr>
          <w:rFonts w:ascii="Calibri" w:hAnsi="Calibri"/>
          <w:b/>
          <w:sz w:val="20"/>
          <w:szCs w:val="20"/>
        </w:rPr>
        <w:tab/>
      </w:r>
      <w:r w:rsidR="00410804" w:rsidRPr="000661C2">
        <w:rPr>
          <w:rFonts w:ascii="Calibri" w:hAnsi="Calibri"/>
          <w:b/>
          <w:sz w:val="20"/>
          <w:szCs w:val="20"/>
        </w:rPr>
        <w:tab/>
      </w:r>
      <w:r w:rsidR="00410804" w:rsidRPr="000661C2">
        <w:rPr>
          <w:rFonts w:ascii="Calibri" w:hAnsi="Calibri"/>
          <w:b/>
          <w:sz w:val="20"/>
          <w:szCs w:val="20"/>
        </w:rPr>
        <w:tab/>
      </w:r>
      <w:r w:rsidR="00410804" w:rsidRPr="000661C2">
        <w:rPr>
          <w:rFonts w:ascii="Calibri" w:hAnsi="Calibri"/>
          <w:b/>
          <w:sz w:val="20"/>
          <w:szCs w:val="20"/>
        </w:rPr>
        <w:tab/>
        <w:t xml:space="preserve">e-mail: </w:t>
      </w:r>
      <w:hyperlink r:id="rId23" w:history="1">
        <w:r w:rsidR="00410804" w:rsidRPr="000661C2">
          <w:rPr>
            <w:rStyle w:val="Hyperlink"/>
            <w:rFonts w:ascii="Calibri" w:hAnsi="Calibri"/>
            <w:b/>
            <w:sz w:val="20"/>
            <w:szCs w:val="20"/>
          </w:rPr>
          <w:t>info@litusroma.com</w:t>
        </w:r>
      </w:hyperlink>
    </w:p>
    <w:p w:rsidR="00410804" w:rsidRPr="00467634" w:rsidRDefault="00410804" w:rsidP="00410804">
      <w:pPr>
        <w:rPr>
          <w:rFonts w:ascii="Calibri" w:hAnsi="Calibri"/>
          <w:sz w:val="20"/>
          <w:szCs w:val="20"/>
        </w:rPr>
      </w:pPr>
      <w:proofErr w:type="gramStart"/>
      <w:r w:rsidRPr="00467634">
        <w:rPr>
          <w:rFonts w:ascii="Calibri" w:hAnsi="Calibri"/>
          <w:sz w:val="20"/>
          <w:szCs w:val="20"/>
        </w:rPr>
        <w:t>Lungomare P. Toscanelli 186 – 00121 Lido di Ostia</w:t>
      </w:r>
      <w:r>
        <w:rPr>
          <w:rFonts w:ascii="Calibri" w:hAnsi="Calibri"/>
          <w:sz w:val="20"/>
          <w:szCs w:val="20"/>
        </w:rPr>
        <w:t xml:space="preserve"> - </w:t>
      </w:r>
      <w:r w:rsidRPr="00803471">
        <w:rPr>
          <w:rFonts w:ascii="Calibri" w:hAnsi="Calibri"/>
          <w:sz w:val="20"/>
          <w:szCs w:val="20"/>
        </w:rPr>
        <w:t>Tel. 06 5697275 Fax 06 5691788</w:t>
      </w:r>
      <w:r w:rsidRPr="00467634">
        <w:rPr>
          <w:rFonts w:ascii="Calibri" w:hAnsi="Calibri"/>
          <w:sz w:val="20"/>
          <w:szCs w:val="20"/>
        </w:rPr>
        <w:t xml:space="preserve"> </w:t>
      </w:r>
      <w:proofErr w:type="gramEnd"/>
    </w:p>
    <w:p w:rsidR="00410804" w:rsidRDefault="00410804" w:rsidP="00410804">
      <w:pPr>
        <w:rPr>
          <w:rFonts w:ascii="Calibri" w:hAnsi="Calibri"/>
          <w:sz w:val="20"/>
          <w:szCs w:val="20"/>
        </w:rPr>
      </w:pPr>
    </w:p>
    <w:p w:rsidR="00410804" w:rsidRPr="005F6096" w:rsidRDefault="00410804" w:rsidP="00410804">
      <w:pPr>
        <w:rPr>
          <w:rFonts w:ascii="Calibri" w:hAnsi="Calibri"/>
          <w:b/>
          <w:color w:val="FF0000"/>
          <w:sz w:val="20"/>
          <w:szCs w:val="20"/>
        </w:rPr>
      </w:pPr>
      <w:r w:rsidRPr="005F6096">
        <w:rPr>
          <w:rFonts w:ascii="Calibri" w:hAnsi="Calibri"/>
          <w:b/>
          <w:color w:val="FF0000"/>
          <w:sz w:val="20"/>
          <w:szCs w:val="20"/>
        </w:rPr>
        <w:t>HOTEL LA CARAVELLA***</w:t>
      </w:r>
    </w:p>
    <w:p w:rsidR="00410804" w:rsidRPr="00467634" w:rsidRDefault="00960650" w:rsidP="00410804">
      <w:pPr>
        <w:rPr>
          <w:rFonts w:ascii="Calibri" w:hAnsi="Calibri"/>
          <w:b/>
          <w:sz w:val="20"/>
          <w:szCs w:val="20"/>
        </w:rPr>
      </w:pPr>
      <w:hyperlink r:id="rId24" w:history="1">
        <w:r w:rsidR="00410804" w:rsidRPr="0028120A">
          <w:rPr>
            <w:rStyle w:val="Hyperlink"/>
            <w:rFonts w:ascii="Calibri" w:hAnsi="Calibri"/>
            <w:b/>
            <w:sz w:val="20"/>
            <w:szCs w:val="20"/>
          </w:rPr>
          <w:t>www.hotellacaravellaostia.com</w:t>
        </w:r>
      </w:hyperlink>
      <w:r w:rsidR="00410804">
        <w:rPr>
          <w:rFonts w:ascii="Calibri" w:hAnsi="Calibri"/>
          <w:b/>
          <w:sz w:val="20"/>
          <w:szCs w:val="20"/>
        </w:rPr>
        <w:t xml:space="preserve"> </w:t>
      </w:r>
    </w:p>
    <w:p w:rsidR="00410804" w:rsidRDefault="00410804" w:rsidP="00410804">
      <w:pPr>
        <w:rPr>
          <w:rFonts w:ascii="Calibri" w:hAnsi="Calibri"/>
        </w:rPr>
      </w:pPr>
      <w:r>
        <w:rPr>
          <w:rFonts w:ascii="Calibri" w:hAnsi="Calibri"/>
          <w:sz w:val="20"/>
          <w:szCs w:val="20"/>
        </w:rPr>
        <w:t>Lungomare P. Toscanelli 156 – 00122</w:t>
      </w:r>
      <w:r w:rsidRPr="00467634">
        <w:rPr>
          <w:rFonts w:ascii="Calibri" w:hAnsi="Calibri"/>
          <w:sz w:val="20"/>
          <w:szCs w:val="20"/>
        </w:rPr>
        <w:t xml:space="preserve"> Lido di Ostia</w:t>
      </w:r>
      <w:r>
        <w:rPr>
          <w:rFonts w:ascii="Calibri" w:hAnsi="Calibri"/>
          <w:sz w:val="20"/>
          <w:szCs w:val="20"/>
        </w:rPr>
        <w:t xml:space="preserve"> - </w:t>
      </w:r>
      <w:r w:rsidRPr="0053451C">
        <w:rPr>
          <w:rFonts w:ascii="Calibri" w:hAnsi="Calibri"/>
          <w:sz w:val="20"/>
          <w:szCs w:val="20"/>
        </w:rPr>
        <w:t xml:space="preserve">Tel. 06 5640574 </w:t>
      </w:r>
    </w:p>
    <w:p w:rsidR="00410804" w:rsidRDefault="00410804" w:rsidP="00410804">
      <w:pPr>
        <w:rPr>
          <w:rFonts w:ascii="Calibri" w:hAnsi="Calibri"/>
          <w:sz w:val="20"/>
          <w:szCs w:val="20"/>
        </w:rPr>
      </w:pPr>
    </w:p>
    <w:p w:rsidR="00410804" w:rsidRPr="005F6096" w:rsidRDefault="00410804" w:rsidP="00410804">
      <w:pPr>
        <w:rPr>
          <w:rFonts w:ascii="Calibri" w:hAnsi="Calibri"/>
          <w:b/>
          <w:color w:val="FF0000"/>
          <w:sz w:val="20"/>
          <w:szCs w:val="20"/>
        </w:rPr>
      </w:pPr>
      <w:r w:rsidRPr="005F6096">
        <w:rPr>
          <w:rFonts w:ascii="Calibri" w:hAnsi="Calibri"/>
          <w:b/>
          <w:color w:val="FF0000"/>
          <w:sz w:val="20"/>
          <w:szCs w:val="20"/>
        </w:rPr>
        <w:t>ALBERGO LA SCALETTA</w:t>
      </w:r>
    </w:p>
    <w:p w:rsidR="00410804" w:rsidRPr="00C9434B" w:rsidRDefault="00960650" w:rsidP="00410804">
      <w:pPr>
        <w:rPr>
          <w:rFonts w:ascii="Calibri" w:hAnsi="Calibri"/>
          <w:b/>
          <w:sz w:val="20"/>
          <w:szCs w:val="20"/>
        </w:rPr>
      </w:pPr>
      <w:hyperlink r:id="rId25" w:history="1">
        <w:r w:rsidR="00410804" w:rsidRPr="00C9434B">
          <w:rPr>
            <w:rStyle w:val="Hyperlink"/>
            <w:rFonts w:ascii="Calibri" w:hAnsi="Calibri"/>
            <w:b/>
            <w:sz w:val="20"/>
            <w:szCs w:val="20"/>
          </w:rPr>
          <w:t>www.lascaletta.it</w:t>
        </w:r>
      </w:hyperlink>
      <w:r w:rsidR="00410804" w:rsidRPr="00C9434B">
        <w:rPr>
          <w:rFonts w:ascii="Calibri" w:hAnsi="Calibri"/>
          <w:b/>
          <w:sz w:val="20"/>
          <w:szCs w:val="20"/>
        </w:rPr>
        <w:t xml:space="preserve"> </w:t>
      </w:r>
      <w:r w:rsidR="00410804" w:rsidRPr="00C9434B">
        <w:rPr>
          <w:rFonts w:ascii="Calibri" w:hAnsi="Calibri"/>
          <w:b/>
          <w:sz w:val="20"/>
          <w:szCs w:val="20"/>
        </w:rPr>
        <w:tab/>
      </w:r>
      <w:r w:rsidR="00410804" w:rsidRPr="00C9434B">
        <w:rPr>
          <w:rFonts w:ascii="Calibri" w:hAnsi="Calibri"/>
          <w:b/>
          <w:sz w:val="20"/>
          <w:szCs w:val="20"/>
        </w:rPr>
        <w:tab/>
      </w:r>
      <w:r w:rsidR="00410804" w:rsidRPr="00C9434B">
        <w:rPr>
          <w:rFonts w:ascii="Calibri" w:hAnsi="Calibri"/>
          <w:b/>
          <w:sz w:val="20"/>
          <w:szCs w:val="20"/>
        </w:rPr>
        <w:tab/>
      </w:r>
      <w:r w:rsidR="00410804" w:rsidRPr="00C9434B">
        <w:rPr>
          <w:rFonts w:ascii="Calibri" w:hAnsi="Calibri"/>
          <w:b/>
          <w:sz w:val="20"/>
          <w:szCs w:val="20"/>
        </w:rPr>
        <w:tab/>
      </w:r>
      <w:r w:rsidR="00410804" w:rsidRPr="00C9434B">
        <w:rPr>
          <w:rFonts w:ascii="Calibri" w:hAnsi="Calibri"/>
          <w:b/>
          <w:sz w:val="20"/>
          <w:szCs w:val="20"/>
        </w:rPr>
        <w:tab/>
      </w:r>
      <w:r w:rsidR="00410804" w:rsidRPr="00C9434B">
        <w:rPr>
          <w:rFonts w:ascii="Calibri" w:hAnsi="Calibri"/>
          <w:b/>
          <w:sz w:val="20"/>
          <w:szCs w:val="20"/>
        </w:rPr>
        <w:tab/>
      </w:r>
      <w:r w:rsidR="00410804" w:rsidRPr="00C9434B">
        <w:rPr>
          <w:rFonts w:ascii="Calibri" w:hAnsi="Calibri"/>
          <w:b/>
          <w:sz w:val="20"/>
          <w:szCs w:val="20"/>
        </w:rPr>
        <w:tab/>
        <w:t xml:space="preserve">e-mail </w:t>
      </w:r>
      <w:hyperlink r:id="rId26" w:history="1">
        <w:r w:rsidR="00410804" w:rsidRPr="00C9434B">
          <w:rPr>
            <w:rStyle w:val="Hyperlink"/>
            <w:rFonts w:ascii="Calibri" w:hAnsi="Calibri"/>
            <w:b/>
            <w:sz w:val="20"/>
            <w:szCs w:val="20"/>
          </w:rPr>
          <w:t>info@lascaletta.it</w:t>
        </w:r>
      </w:hyperlink>
    </w:p>
    <w:p w:rsidR="00410804" w:rsidRPr="00D63972" w:rsidRDefault="00410804" w:rsidP="00410804">
      <w:pPr>
        <w:rPr>
          <w:rFonts w:ascii="Calibri" w:hAnsi="Calibri"/>
          <w:sz w:val="20"/>
          <w:szCs w:val="20"/>
        </w:rPr>
      </w:pPr>
      <w:proofErr w:type="gramStart"/>
      <w:r w:rsidRPr="00D63972">
        <w:rPr>
          <w:rFonts w:ascii="Calibri" w:hAnsi="Calibri"/>
          <w:sz w:val="20"/>
          <w:szCs w:val="20"/>
        </w:rPr>
        <w:t xml:space="preserve">Lungomare Paolo Toscanelli, 130 – 00121 Lido di Ostia </w:t>
      </w:r>
      <w:r>
        <w:rPr>
          <w:rFonts w:ascii="Calibri" w:hAnsi="Calibri"/>
          <w:sz w:val="20"/>
          <w:szCs w:val="20"/>
        </w:rPr>
        <w:t xml:space="preserve">- </w:t>
      </w:r>
      <w:r w:rsidRPr="00803471">
        <w:rPr>
          <w:rFonts w:ascii="Calibri" w:hAnsi="Calibri"/>
          <w:sz w:val="20"/>
          <w:szCs w:val="20"/>
        </w:rPr>
        <w:t xml:space="preserve">Tel. 06 5672522 Fax 06 5672607 </w:t>
      </w:r>
      <w:proofErr w:type="gramEnd"/>
    </w:p>
    <w:p w:rsidR="00410804" w:rsidRDefault="00410804" w:rsidP="00410804">
      <w:pPr>
        <w:rPr>
          <w:rFonts w:ascii="Calibri" w:hAnsi="Calibri"/>
          <w:sz w:val="20"/>
          <w:szCs w:val="20"/>
        </w:rPr>
      </w:pPr>
    </w:p>
    <w:p w:rsidR="00410804" w:rsidRDefault="00410804" w:rsidP="00410804">
      <w:pPr>
        <w:rPr>
          <w:rFonts w:ascii="Calibri" w:hAnsi="Calibri"/>
          <w:b/>
          <w:color w:val="FF0000"/>
          <w:sz w:val="20"/>
          <w:szCs w:val="20"/>
          <w:lang w:val="en-US"/>
        </w:rPr>
      </w:pPr>
      <w:r w:rsidRPr="00480414">
        <w:rPr>
          <w:rFonts w:ascii="Calibri" w:hAnsi="Calibri"/>
          <w:b/>
          <w:color w:val="FF0000"/>
          <w:sz w:val="20"/>
          <w:szCs w:val="20"/>
          <w:lang w:val="en-US"/>
        </w:rPr>
        <w:t>HOTEL PING PONG ***</w:t>
      </w:r>
    </w:p>
    <w:p w:rsidR="00410804" w:rsidRPr="00410804" w:rsidRDefault="00960650" w:rsidP="00410804">
      <w:pPr>
        <w:rPr>
          <w:rFonts w:ascii="Calibri" w:hAnsi="Calibri"/>
          <w:b/>
          <w:color w:val="FF0000"/>
          <w:sz w:val="20"/>
          <w:szCs w:val="20"/>
          <w:lang w:val="en-US"/>
        </w:rPr>
      </w:pPr>
      <w:hyperlink r:id="rId27" w:history="1">
        <w:r w:rsidR="00410804" w:rsidRPr="00410804">
          <w:rPr>
            <w:rStyle w:val="Hyperlink"/>
            <w:rFonts w:ascii="Calibri" w:hAnsi="Calibri"/>
            <w:b/>
            <w:sz w:val="20"/>
            <w:szCs w:val="20"/>
            <w:lang w:val="en-US"/>
          </w:rPr>
          <w:t>www.hotelpingpongostia.com</w:t>
        </w:r>
      </w:hyperlink>
      <w:r w:rsidR="00410804" w:rsidRPr="00410804">
        <w:rPr>
          <w:rFonts w:ascii="Calibri" w:hAnsi="Calibri"/>
          <w:b/>
          <w:sz w:val="20"/>
          <w:szCs w:val="20"/>
          <w:lang w:val="en-US"/>
        </w:rPr>
        <w:t xml:space="preserve"> </w:t>
      </w:r>
      <w:r w:rsidR="00410804" w:rsidRPr="00410804">
        <w:rPr>
          <w:rFonts w:ascii="Calibri" w:hAnsi="Calibri"/>
          <w:b/>
          <w:sz w:val="20"/>
          <w:szCs w:val="20"/>
          <w:lang w:val="en-US"/>
        </w:rPr>
        <w:tab/>
      </w:r>
      <w:r w:rsidR="00410804" w:rsidRPr="00410804">
        <w:rPr>
          <w:rFonts w:ascii="Calibri" w:hAnsi="Calibri"/>
          <w:b/>
          <w:sz w:val="20"/>
          <w:szCs w:val="20"/>
          <w:lang w:val="en-US"/>
        </w:rPr>
        <w:tab/>
      </w:r>
      <w:r w:rsidR="00410804" w:rsidRPr="00410804">
        <w:rPr>
          <w:rFonts w:ascii="Calibri" w:hAnsi="Calibri"/>
          <w:b/>
          <w:sz w:val="20"/>
          <w:szCs w:val="20"/>
          <w:lang w:val="en-US"/>
        </w:rPr>
        <w:tab/>
      </w:r>
      <w:r w:rsidR="00410804" w:rsidRPr="00410804">
        <w:rPr>
          <w:rFonts w:ascii="Calibri" w:hAnsi="Calibri"/>
          <w:b/>
          <w:sz w:val="20"/>
          <w:szCs w:val="20"/>
          <w:lang w:val="en-US"/>
        </w:rPr>
        <w:tab/>
      </w:r>
      <w:r w:rsidR="00410804" w:rsidRPr="00410804">
        <w:rPr>
          <w:rFonts w:ascii="Calibri" w:hAnsi="Calibri"/>
          <w:b/>
          <w:sz w:val="20"/>
          <w:szCs w:val="20"/>
          <w:lang w:val="en-US"/>
        </w:rPr>
        <w:tab/>
      </w:r>
      <w:r w:rsidR="00410804" w:rsidRPr="00410804">
        <w:rPr>
          <w:rFonts w:ascii="Calibri" w:hAnsi="Calibri"/>
          <w:b/>
          <w:sz w:val="20"/>
          <w:szCs w:val="20"/>
          <w:lang w:val="en-US"/>
        </w:rPr>
        <w:tab/>
        <w:t xml:space="preserve">e-mail </w:t>
      </w:r>
      <w:hyperlink r:id="rId28" w:history="1">
        <w:r w:rsidR="00410804" w:rsidRPr="00410804">
          <w:rPr>
            <w:rStyle w:val="Hyperlink"/>
            <w:rFonts w:ascii="Calibri" w:hAnsi="Calibri"/>
            <w:b/>
            <w:sz w:val="20"/>
            <w:szCs w:val="20"/>
            <w:lang w:val="en-US"/>
          </w:rPr>
          <w:t>info@hotelpingpongostia.com</w:t>
        </w:r>
      </w:hyperlink>
    </w:p>
    <w:p w:rsidR="00410804" w:rsidRPr="00467634" w:rsidRDefault="00410804" w:rsidP="00410804">
      <w:pPr>
        <w:rPr>
          <w:rFonts w:ascii="Calibri" w:hAnsi="Calibri"/>
          <w:sz w:val="20"/>
          <w:szCs w:val="20"/>
        </w:rPr>
      </w:pPr>
      <w:proofErr w:type="gramStart"/>
      <w:r w:rsidRPr="00467634">
        <w:rPr>
          <w:rFonts w:ascii="Calibri" w:hAnsi="Calibri"/>
          <w:sz w:val="20"/>
          <w:szCs w:val="20"/>
        </w:rPr>
        <w:t>Lungomare P</w:t>
      </w:r>
      <w:r>
        <w:rPr>
          <w:rFonts w:ascii="Calibri" w:hAnsi="Calibri"/>
          <w:sz w:val="20"/>
          <w:szCs w:val="20"/>
        </w:rPr>
        <w:t>.</w:t>
      </w:r>
      <w:r w:rsidRPr="00467634">
        <w:rPr>
          <w:rFonts w:ascii="Calibri" w:hAnsi="Calibri"/>
          <w:sz w:val="20"/>
          <w:szCs w:val="20"/>
        </w:rPr>
        <w:t xml:space="preserve"> Toscanelli, 84 – 00122 Lido di Ostia </w:t>
      </w:r>
      <w:r>
        <w:rPr>
          <w:rFonts w:ascii="Calibri" w:hAnsi="Calibri"/>
          <w:sz w:val="20"/>
          <w:szCs w:val="20"/>
        </w:rPr>
        <w:t xml:space="preserve">- </w:t>
      </w:r>
      <w:r w:rsidRPr="00D63972">
        <w:rPr>
          <w:rFonts w:ascii="Calibri" w:hAnsi="Calibri"/>
          <w:sz w:val="20"/>
          <w:szCs w:val="20"/>
        </w:rPr>
        <w:t xml:space="preserve">Tel. 06 5601733 Fax 06 5623641 </w:t>
      </w:r>
      <w:proofErr w:type="gramEnd"/>
    </w:p>
    <w:p w:rsidR="00410804" w:rsidRPr="000661C2" w:rsidRDefault="00410804" w:rsidP="00410804">
      <w:pPr>
        <w:rPr>
          <w:rFonts w:ascii="Calibri" w:hAnsi="Calibri"/>
          <w:sz w:val="20"/>
          <w:szCs w:val="20"/>
        </w:rPr>
      </w:pPr>
    </w:p>
    <w:p w:rsidR="00410804" w:rsidRDefault="00410804" w:rsidP="00410804">
      <w:pPr>
        <w:spacing w:line="240" w:lineRule="auto"/>
        <w:rPr>
          <w:rFonts w:ascii="Calibri" w:hAnsi="Calibri"/>
          <w:b/>
          <w:color w:val="FF0000"/>
          <w:sz w:val="20"/>
          <w:szCs w:val="20"/>
          <w:lang w:val="en-US"/>
        </w:rPr>
      </w:pPr>
      <w:r w:rsidRPr="0025340F">
        <w:rPr>
          <w:rFonts w:ascii="Calibri" w:hAnsi="Calibri"/>
          <w:b/>
          <w:color w:val="FF0000"/>
          <w:sz w:val="20"/>
          <w:szCs w:val="20"/>
          <w:lang w:val="en-US"/>
        </w:rPr>
        <w:t>HOTEL SIRENETTA</w:t>
      </w:r>
    </w:p>
    <w:p w:rsidR="00410804" w:rsidRDefault="00960650" w:rsidP="00410804">
      <w:pPr>
        <w:spacing w:line="240" w:lineRule="auto"/>
        <w:rPr>
          <w:rFonts w:ascii="Calibri" w:hAnsi="Calibri"/>
          <w:bCs/>
          <w:sz w:val="20"/>
          <w:szCs w:val="20"/>
          <w:lang w:val="en-US"/>
        </w:rPr>
      </w:pPr>
      <w:hyperlink r:id="rId29" w:history="1">
        <w:r w:rsidR="00410804" w:rsidRPr="00332D96">
          <w:rPr>
            <w:rStyle w:val="Hyperlink"/>
            <w:rFonts w:ascii="Calibri" w:hAnsi="Calibri"/>
            <w:b/>
            <w:sz w:val="20"/>
            <w:szCs w:val="20"/>
            <w:lang w:val="en-US"/>
          </w:rPr>
          <w:t>http://www.hotelsirenettaroma.com/</w:t>
        </w:r>
      </w:hyperlink>
      <w:r w:rsidR="00410804">
        <w:rPr>
          <w:rFonts w:ascii="Calibri" w:hAnsi="Calibri"/>
          <w:b/>
          <w:sz w:val="20"/>
          <w:szCs w:val="20"/>
          <w:lang w:val="en-US"/>
        </w:rPr>
        <w:tab/>
      </w:r>
      <w:r w:rsidR="00410804">
        <w:rPr>
          <w:rFonts w:ascii="Calibri" w:hAnsi="Calibri"/>
          <w:b/>
          <w:sz w:val="20"/>
          <w:szCs w:val="20"/>
          <w:lang w:val="en-US"/>
        </w:rPr>
        <w:tab/>
      </w:r>
      <w:r w:rsidR="00410804">
        <w:rPr>
          <w:rFonts w:ascii="Calibri" w:hAnsi="Calibri"/>
          <w:b/>
          <w:sz w:val="20"/>
          <w:szCs w:val="20"/>
          <w:lang w:val="en-US"/>
        </w:rPr>
        <w:tab/>
      </w:r>
      <w:r w:rsidR="00410804">
        <w:rPr>
          <w:rFonts w:ascii="Calibri" w:hAnsi="Calibri"/>
          <w:b/>
          <w:sz w:val="20"/>
          <w:szCs w:val="20"/>
          <w:lang w:val="en-US"/>
        </w:rPr>
        <w:tab/>
      </w:r>
      <w:r w:rsidR="00410804">
        <w:rPr>
          <w:rFonts w:ascii="Calibri" w:hAnsi="Calibri"/>
          <w:b/>
          <w:sz w:val="20"/>
          <w:szCs w:val="20"/>
          <w:lang w:val="en-US"/>
        </w:rPr>
        <w:tab/>
        <w:t>e-mail</w:t>
      </w:r>
      <w:r w:rsidR="00410804" w:rsidRPr="00332D96">
        <w:rPr>
          <w:rFonts w:ascii="Calibri" w:hAnsi="Calibri"/>
          <w:bCs/>
          <w:sz w:val="20"/>
          <w:szCs w:val="20"/>
          <w:lang w:val="en-US"/>
        </w:rPr>
        <w:t xml:space="preserve"> </w:t>
      </w:r>
      <w:hyperlink r:id="rId30" w:history="1">
        <w:r w:rsidR="00410804" w:rsidRPr="00332D96">
          <w:rPr>
            <w:rStyle w:val="Hyperlink"/>
            <w:rFonts w:ascii="Calibri" w:hAnsi="Calibri"/>
            <w:b/>
            <w:bCs/>
            <w:sz w:val="20"/>
            <w:szCs w:val="20"/>
            <w:lang w:val="en-US"/>
          </w:rPr>
          <w:t>info@hotelsirenettaostia.com</w:t>
        </w:r>
      </w:hyperlink>
      <w:r w:rsidR="00410804">
        <w:rPr>
          <w:rFonts w:ascii="Calibri" w:hAnsi="Calibri"/>
          <w:bCs/>
          <w:sz w:val="20"/>
          <w:szCs w:val="20"/>
          <w:lang w:val="en-US"/>
        </w:rPr>
        <w:t xml:space="preserve"> </w:t>
      </w:r>
    </w:p>
    <w:p w:rsidR="00410804" w:rsidRPr="00410804" w:rsidRDefault="00410804" w:rsidP="00410804">
      <w:pPr>
        <w:spacing w:line="240" w:lineRule="auto"/>
        <w:rPr>
          <w:rFonts w:ascii="Calibri" w:hAnsi="Calibri"/>
          <w:b/>
          <w:color w:val="FF0000"/>
          <w:sz w:val="20"/>
          <w:szCs w:val="20"/>
        </w:rPr>
      </w:pPr>
      <w:r w:rsidRPr="0025340F">
        <w:rPr>
          <w:rFonts w:ascii="Calibri" w:hAnsi="Calibri"/>
          <w:bCs/>
          <w:sz w:val="20"/>
          <w:szCs w:val="20"/>
        </w:rPr>
        <w:t xml:space="preserve">Lungomare Paolo Toscanelli, 46 - 00122 Lido di Ostia - Tel. </w:t>
      </w:r>
      <w:proofErr w:type="gramStart"/>
      <w:r w:rsidRPr="0025340F">
        <w:rPr>
          <w:rFonts w:ascii="Calibri" w:hAnsi="Calibri"/>
          <w:bCs/>
          <w:sz w:val="20"/>
          <w:szCs w:val="20"/>
        </w:rPr>
        <w:t>06</w:t>
      </w:r>
      <w:proofErr w:type="gramEnd"/>
      <w:r>
        <w:rPr>
          <w:rFonts w:ascii="Calibri" w:hAnsi="Calibri"/>
          <w:bCs/>
          <w:sz w:val="20"/>
          <w:szCs w:val="20"/>
        </w:rPr>
        <w:t xml:space="preserve"> </w:t>
      </w:r>
      <w:r w:rsidRPr="0025340F">
        <w:rPr>
          <w:rFonts w:ascii="Calibri" w:hAnsi="Calibri"/>
          <w:bCs/>
          <w:sz w:val="20"/>
          <w:szCs w:val="20"/>
        </w:rPr>
        <w:t>5622310</w:t>
      </w:r>
      <w:r>
        <w:rPr>
          <w:rFonts w:ascii="Calibri" w:hAnsi="Calibri"/>
          <w:bCs/>
          <w:sz w:val="20"/>
          <w:szCs w:val="20"/>
        </w:rPr>
        <w:t xml:space="preserve"> / </w:t>
      </w:r>
      <w:r w:rsidRPr="0025340F">
        <w:rPr>
          <w:rFonts w:ascii="Calibri" w:hAnsi="Calibri"/>
          <w:bCs/>
          <w:sz w:val="20"/>
          <w:szCs w:val="20"/>
        </w:rPr>
        <w:t>720</w:t>
      </w:r>
      <w:r>
        <w:rPr>
          <w:rFonts w:ascii="Calibri" w:hAnsi="Calibri"/>
          <w:bCs/>
          <w:sz w:val="20"/>
          <w:szCs w:val="20"/>
        </w:rPr>
        <w:t xml:space="preserve"> Fax </w:t>
      </w:r>
      <w:r w:rsidRPr="0025340F">
        <w:rPr>
          <w:rFonts w:ascii="Calibri" w:hAnsi="Calibri"/>
          <w:bCs/>
          <w:sz w:val="20"/>
          <w:szCs w:val="20"/>
        </w:rPr>
        <w:t>06</w:t>
      </w:r>
      <w:r>
        <w:rPr>
          <w:rFonts w:ascii="Calibri" w:hAnsi="Calibri"/>
          <w:bCs/>
          <w:sz w:val="20"/>
          <w:szCs w:val="20"/>
        </w:rPr>
        <w:t xml:space="preserve"> </w:t>
      </w:r>
      <w:r w:rsidRPr="0025340F">
        <w:rPr>
          <w:rFonts w:ascii="Calibri" w:hAnsi="Calibri"/>
          <w:bCs/>
          <w:sz w:val="20"/>
          <w:szCs w:val="20"/>
        </w:rPr>
        <w:t>56304572</w:t>
      </w:r>
      <w:r>
        <w:rPr>
          <w:rFonts w:ascii="Calibri" w:hAnsi="Calibri"/>
          <w:bCs/>
          <w:sz w:val="20"/>
          <w:szCs w:val="20"/>
        </w:rPr>
        <w:t xml:space="preserve"> </w:t>
      </w:r>
    </w:p>
    <w:p w:rsidR="00410804" w:rsidRPr="000661C2" w:rsidRDefault="00410804" w:rsidP="00410804">
      <w:pPr>
        <w:rPr>
          <w:rFonts w:ascii="Calibri" w:hAnsi="Calibri"/>
          <w:sz w:val="20"/>
          <w:szCs w:val="20"/>
        </w:rPr>
      </w:pPr>
    </w:p>
    <w:p w:rsidR="00410804" w:rsidRDefault="00410804" w:rsidP="00410804">
      <w:pPr>
        <w:rPr>
          <w:rFonts w:ascii="Calibri" w:hAnsi="Calibri"/>
          <w:sz w:val="20"/>
          <w:szCs w:val="20"/>
        </w:rPr>
      </w:pPr>
      <w:r>
        <w:rPr>
          <w:rFonts w:ascii="Calibri" w:hAnsi="Calibri"/>
          <w:b/>
          <w:color w:val="FF0000"/>
          <w:sz w:val="20"/>
          <w:szCs w:val="20"/>
        </w:rPr>
        <w:t>RIVABELLA HOTELS: HOTEL BELLAVISTA*** – HOTEL LA RIVA ***</w:t>
      </w:r>
    </w:p>
    <w:p w:rsidR="00410804" w:rsidRPr="00332D96" w:rsidRDefault="00960650" w:rsidP="00410804">
      <w:pPr>
        <w:rPr>
          <w:rFonts w:ascii="Calibri" w:hAnsi="Calibri"/>
          <w:b/>
          <w:sz w:val="20"/>
          <w:szCs w:val="20"/>
        </w:rPr>
      </w:pPr>
      <w:hyperlink r:id="rId31" w:history="1">
        <w:r w:rsidR="00410804" w:rsidRPr="007E2A97">
          <w:rPr>
            <w:rStyle w:val="Hyperlink"/>
            <w:rFonts w:ascii="Calibri" w:hAnsi="Calibri"/>
            <w:b/>
            <w:sz w:val="20"/>
            <w:szCs w:val="20"/>
          </w:rPr>
          <w:t>http://hotelostia.it/</w:t>
        </w:r>
      </w:hyperlink>
      <w:r w:rsidR="00410804">
        <w:rPr>
          <w:rFonts w:ascii="Calibri" w:hAnsi="Calibri"/>
          <w:b/>
          <w:sz w:val="20"/>
          <w:szCs w:val="20"/>
        </w:rPr>
        <w:t xml:space="preserve"> </w:t>
      </w:r>
      <w:r w:rsidR="00410804" w:rsidRPr="00332D96">
        <w:rPr>
          <w:rFonts w:ascii="Calibri" w:hAnsi="Calibri"/>
          <w:b/>
          <w:sz w:val="20"/>
          <w:szCs w:val="20"/>
        </w:rPr>
        <w:tab/>
      </w:r>
      <w:r w:rsidR="00410804" w:rsidRPr="00332D96">
        <w:rPr>
          <w:rFonts w:ascii="Calibri" w:hAnsi="Calibri"/>
          <w:b/>
          <w:sz w:val="20"/>
          <w:szCs w:val="20"/>
        </w:rPr>
        <w:tab/>
      </w:r>
      <w:r w:rsidR="00410804" w:rsidRPr="00332D96">
        <w:rPr>
          <w:rFonts w:ascii="Calibri" w:hAnsi="Calibri"/>
          <w:b/>
          <w:sz w:val="20"/>
          <w:szCs w:val="20"/>
        </w:rPr>
        <w:tab/>
      </w:r>
      <w:r w:rsidR="00410804" w:rsidRPr="00332D96">
        <w:rPr>
          <w:rFonts w:ascii="Calibri" w:hAnsi="Calibri"/>
          <w:b/>
          <w:sz w:val="20"/>
          <w:szCs w:val="20"/>
        </w:rPr>
        <w:tab/>
      </w:r>
      <w:r w:rsidR="00410804" w:rsidRPr="00332D96">
        <w:rPr>
          <w:rFonts w:ascii="Calibri" w:hAnsi="Calibri"/>
          <w:b/>
          <w:sz w:val="20"/>
          <w:szCs w:val="20"/>
        </w:rPr>
        <w:tab/>
      </w:r>
      <w:r w:rsidR="00410804" w:rsidRPr="00332D96">
        <w:rPr>
          <w:rFonts w:ascii="Calibri" w:hAnsi="Calibri"/>
          <w:b/>
          <w:sz w:val="20"/>
          <w:szCs w:val="20"/>
        </w:rPr>
        <w:tab/>
      </w:r>
      <w:r w:rsidR="00410804" w:rsidRPr="00332D96">
        <w:rPr>
          <w:rFonts w:ascii="Calibri" w:hAnsi="Calibri"/>
          <w:b/>
          <w:sz w:val="20"/>
          <w:szCs w:val="20"/>
        </w:rPr>
        <w:tab/>
        <w:t xml:space="preserve">e-mail </w:t>
      </w:r>
      <w:hyperlink r:id="rId32" w:history="1">
        <w:r w:rsidR="00410804" w:rsidRPr="007E2A97">
          <w:rPr>
            <w:rStyle w:val="Hyperlink"/>
            <w:rFonts w:ascii="Calibri" w:hAnsi="Calibri"/>
            <w:b/>
            <w:sz w:val="20"/>
            <w:szCs w:val="20"/>
          </w:rPr>
          <w:t>info@hotelostia.it</w:t>
        </w:r>
      </w:hyperlink>
      <w:r w:rsidR="00410804">
        <w:rPr>
          <w:rFonts w:ascii="Calibri" w:hAnsi="Calibri"/>
          <w:b/>
          <w:sz w:val="20"/>
          <w:szCs w:val="20"/>
        </w:rPr>
        <w:t xml:space="preserve"> </w:t>
      </w:r>
    </w:p>
    <w:p w:rsidR="00410804" w:rsidRPr="00FF2816" w:rsidRDefault="00410804" w:rsidP="00410804">
      <w:pPr>
        <w:rPr>
          <w:rFonts w:ascii="Calibri" w:hAnsi="Calibri"/>
          <w:sz w:val="20"/>
          <w:szCs w:val="20"/>
        </w:rPr>
      </w:pPr>
      <w:proofErr w:type="gramStart"/>
      <w:r w:rsidRPr="00467634">
        <w:rPr>
          <w:rFonts w:ascii="Calibri" w:hAnsi="Calibri"/>
          <w:sz w:val="20"/>
          <w:szCs w:val="20"/>
        </w:rPr>
        <w:t xml:space="preserve">Piazzale Magellano, </w:t>
      </w:r>
      <w:r>
        <w:rPr>
          <w:rFonts w:ascii="Calibri" w:hAnsi="Calibri"/>
          <w:sz w:val="20"/>
          <w:szCs w:val="20"/>
        </w:rPr>
        <w:t xml:space="preserve">16 e </w:t>
      </w:r>
      <w:r w:rsidRPr="00467634">
        <w:rPr>
          <w:rFonts w:ascii="Calibri" w:hAnsi="Calibri"/>
          <w:sz w:val="20"/>
          <w:szCs w:val="20"/>
        </w:rPr>
        <w:t xml:space="preserve">22 – 00122 Lido di Ostia </w:t>
      </w:r>
      <w:r>
        <w:rPr>
          <w:rFonts w:ascii="Calibri" w:hAnsi="Calibri"/>
          <w:sz w:val="20"/>
          <w:szCs w:val="20"/>
        </w:rPr>
        <w:t xml:space="preserve">- </w:t>
      </w:r>
      <w:r w:rsidRPr="0053451C">
        <w:rPr>
          <w:rFonts w:ascii="Calibri" w:hAnsi="Calibri"/>
          <w:sz w:val="20"/>
          <w:szCs w:val="20"/>
        </w:rPr>
        <w:t xml:space="preserve">Tel. 06 5622231 Fax 06 5621667 </w:t>
      </w:r>
      <w:proofErr w:type="gramEnd"/>
    </w:p>
    <w:p w:rsidR="00410804" w:rsidRDefault="00410804" w:rsidP="00410804">
      <w:pPr>
        <w:rPr>
          <w:rFonts w:ascii="Calibri" w:hAnsi="Calibri"/>
          <w:sz w:val="20"/>
          <w:szCs w:val="20"/>
        </w:rPr>
      </w:pPr>
    </w:p>
    <w:p w:rsidR="00410804" w:rsidRPr="00803471" w:rsidRDefault="00410804" w:rsidP="00410804">
      <w:pPr>
        <w:rPr>
          <w:rFonts w:ascii="Calibri" w:hAnsi="Calibri"/>
          <w:b/>
          <w:color w:val="FF0000"/>
          <w:sz w:val="20"/>
          <w:szCs w:val="20"/>
        </w:rPr>
      </w:pPr>
      <w:r w:rsidRPr="006F5043">
        <w:rPr>
          <w:rFonts w:ascii="Calibri" w:hAnsi="Calibri"/>
          <w:b/>
          <w:color w:val="FF0000"/>
          <w:sz w:val="20"/>
          <w:szCs w:val="20"/>
        </w:rPr>
        <w:t>CAMPING INTERNAZIONALE DI CASTELFUSANO</w:t>
      </w:r>
    </w:p>
    <w:p w:rsidR="00410804" w:rsidRPr="00467634" w:rsidRDefault="00960650" w:rsidP="00410804">
      <w:pPr>
        <w:rPr>
          <w:rFonts w:ascii="Calibri" w:hAnsi="Calibri"/>
          <w:b/>
          <w:sz w:val="20"/>
          <w:szCs w:val="20"/>
        </w:rPr>
      </w:pPr>
      <w:hyperlink r:id="rId33" w:history="1">
        <w:r w:rsidR="00410804" w:rsidRPr="000872DD">
          <w:rPr>
            <w:rStyle w:val="Hyperlink"/>
            <w:rFonts w:ascii="Calibri" w:hAnsi="Calibri"/>
            <w:b/>
            <w:sz w:val="20"/>
            <w:szCs w:val="20"/>
          </w:rPr>
          <w:t>www.romacampingcastelfusano.it</w:t>
        </w:r>
      </w:hyperlink>
      <w:r w:rsidR="00410804">
        <w:rPr>
          <w:rFonts w:ascii="Calibri" w:hAnsi="Calibri"/>
          <w:sz w:val="20"/>
          <w:szCs w:val="20"/>
        </w:rPr>
        <w:tab/>
      </w:r>
      <w:r w:rsidR="00410804">
        <w:rPr>
          <w:rFonts w:ascii="Calibri" w:hAnsi="Calibri"/>
          <w:sz w:val="20"/>
          <w:szCs w:val="20"/>
        </w:rPr>
        <w:tab/>
      </w:r>
      <w:r w:rsidR="00410804">
        <w:rPr>
          <w:rFonts w:ascii="Calibri" w:hAnsi="Calibri"/>
          <w:sz w:val="20"/>
          <w:szCs w:val="20"/>
        </w:rPr>
        <w:tab/>
      </w:r>
      <w:r w:rsidR="00410804">
        <w:rPr>
          <w:rFonts w:ascii="Calibri" w:hAnsi="Calibri"/>
          <w:sz w:val="20"/>
          <w:szCs w:val="20"/>
        </w:rPr>
        <w:tab/>
      </w:r>
      <w:r w:rsidR="00410804">
        <w:rPr>
          <w:rFonts w:ascii="Calibri" w:hAnsi="Calibri"/>
          <w:sz w:val="20"/>
          <w:szCs w:val="20"/>
        </w:rPr>
        <w:tab/>
      </w:r>
      <w:r w:rsidR="00410804" w:rsidRPr="00EB55A7">
        <w:rPr>
          <w:rFonts w:ascii="Calibri" w:hAnsi="Calibri"/>
          <w:b/>
          <w:sz w:val="20"/>
          <w:szCs w:val="20"/>
        </w:rPr>
        <w:t>e</w:t>
      </w:r>
      <w:r w:rsidR="00410804">
        <w:rPr>
          <w:rFonts w:ascii="Calibri" w:hAnsi="Calibri"/>
          <w:b/>
          <w:sz w:val="20"/>
          <w:szCs w:val="20"/>
        </w:rPr>
        <w:t>-</w:t>
      </w:r>
      <w:r w:rsidR="00410804" w:rsidRPr="00EB55A7">
        <w:rPr>
          <w:rFonts w:ascii="Calibri" w:hAnsi="Calibri"/>
          <w:b/>
          <w:sz w:val="20"/>
          <w:szCs w:val="20"/>
        </w:rPr>
        <w:t xml:space="preserve">mail </w:t>
      </w:r>
      <w:hyperlink r:id="rId34" w:history="1">
        <w:r w:rsidR="00410804" w:rsidRPr="00EB55A7">
          <w:rPr>
            <w:rStyle w:val="Hyperlink"/>
            <w:rFonts w:ascii="Calibri" w:hAnsi="Calibri"/>
            <w:b/>
            <w:sz w:val="20"/>
            <w:szCs w:val="20"/>
          </w:rPr>
          <w:t>info@romacampingcastelfusano.it</w:t>
        </w:r>
      </w:hyperlink>
    </w:p>
    <w:p w:rsidR="002F55BF" w:rsidRPr="00410804" w:rsidRDefault="00410804" w:rsidP="00410804">
      <w:pPr>
        <w:rPr>
          <w:rFonts w:ascii="Calibri" w:hAnsi="Calibri"/>
          <w:sz w:val="20"/>
          <w:szCs w:val="20"/>
        </w:rPr>
      </w:pPr>
      <w:proofErr w:type="gramStart"/>
      <w:r w:rsidRPr="00467634">
        <w:rPr>
          <w:rFonts w:ascii="Calibri" w:hAnsi="Calibri"/>
          <w:sz w:val="20"/>
          <w:szCs w:val="20"/>
        </w:rPr>
        <w:t>Via Litoranea, 132 – 00122 Lido di Ostia</w:t>
      </w:r>
      <w:r>
        <w:rPr>
          <w:rFonts w:ascii="Calibri" w:hAnsi="Calibri"/>
          <w:sz w:val="20"/>
          <w:szCs w:val="20"/>
        </w:rPr>
        <w:t xml:space="preserve"> - </w:t>
      </w:r>
      <w:r w:rsidRPr="00803471">
        <w:rPr>
          <w:rFonts w:ascii="Calibri" w:hAnsi="Calibri"/>
          <w:sz w:val="20"/>
          <w:szCs w:val="20"/>
        </w:rPr>
        <w:t xml:space="preserve">Tel. 06 5623304 Fax 06 56470260 </w:t>
      </w:r>
      <w:proofErr w:type="gramEnd"/>
    </w:p>
    <w:sectPr w:rsidR="002F55BF" w:rsidRPr="00410804" w:rsidSect="008923FA">
      <w:footerReference w:type="default" r:id="rId35"/>
      <w:pgSz w:w="11900" w:h="16840"/>
      <w:pgMar w:top="851" w:right="924" w:bottom="851" w:left="907" w:header="709" w:footer="709" w:gutter="0"/>
      <w:cols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EF" w:rsidRDefault="00A018EF" w:rsidP="003F7FA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018EF" w:rsidRDefault="00A018EF" w:rsidP="003F7FA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BF" w:rsidRDefault="006D0A51" w:rsidP="003F7FA7">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rsidR="002F55BF">
      <w:instrText xml:space="preserve"> PAGE </w:instrText>
    </w:r>
    <w:r>
      <w:fldChar w:fldCharType="separate"/>
    </w:r>
    <w:r w:rsidR="00960650">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EF" w:rsidRDefault="00A018EF" w:rsidP="003F7FA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018EF" w:rsidRDefault="00A018EF" w:rsidP="003F7FA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FA6"/>
    <w:multiLevelType w:val="hybridMultilevel"/>
    <w:tmpl w:val="F9642DA2"/>
    <w:lvl w:ilvl="0" w:tplc="F55C5780">
      <w:start w:val="1"/>
      <w:numFmt w:val="bullet"/>
      <w:lvlText w:val=""/>
      <w:lvlJc w:val="left"/>
      <w:pPr>
        <w:ind w:left="720" w:hanging="360"/>
      </w:pPr>
      <w:rPr>
        <w:rFonts w:ascii="Symbol" w:hAnsi="Symbol" w:hint="default"/>
        <w:color w:val="auto"/>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162149"/>
    <w:multiLevelType w:val="hybridMultilevel"/>
    <w:tmpl w:val="BB4CC846"/>
    <w:lvl w:ilvl="0" w:tplc="C2667E7C">
      <w:start w:val="20"/>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64444D"/>
    <w:multiLevelType w:val="hybridMultilevel"/>
    <w:tmpl w:val="B7E08C76"/>
    <w:lvl w:ilvl="0" w:tplc="F55C5780">
      <w:start w:val="1"/>
      <w:numFmt w:val="bullet"/>
      <w:lvlText w:val=""/>
      <w:lvlJc w:val="left"/>
      <w:pPr>
        <w:ind w:left="720" w:hanging="360"/>
      </w:pPr>
      <w:rPr>
        <w:rFonts w:ascii="Symbol" w:hAnsi="Symbol" w:hint="default"/>
        <w:color w:val="auto"/>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AA5D00"/>
    <w:multiLevelType w:val="hybridMultilevel"/>
    <w:tmpl w:val="5746A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CF18B7"/>
    <w:multiLevelType w:val="hybridMultilevel"/>
    <w:tmpl w:val="C0121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A57D21"/>
    <w:multiLevelType w:val="hybridMultilevel"/>
    <w:tmpl w:val="23C45938"/>
    <w:lvl w:ilvl="0" w:tplc="179AC2E6">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296D10"/>
    <w:multiLevelType w:val="hybridMultilevel"/>
    <w:tmpl w:val="8C843D4E"/>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FA"/>
    <w:rsid w:val="00061408"/>
    <w:rsid w:val="000801FC"/>
    <w:rsid w:val="00096440"/>
    <w:rsid w:val="000C2EC8"/>
    <w:rsid w:val="000C7489"/>
    <w:rsid w:val="000E72AD"/>
    <w:rsid w:val="001005E8"/>
    <w:rsid w:val="001103C3"/>
    <w:rsid w:val="00137B3E"/>
    <w:rsid w:val="001712B9"/>
    <w:rsid w:val="0017561B"/>
    <w:rsid w:val="001832D6"/>
    <w:rsid w:val="001843C7"/>
    <w:rsid w:val="00192199"/>
    <w:rsid w:val="001C3694"/>
    <w:rsid w:val="001C36D5"/>
    <w:rsid w:val="001E4DC1"/>
    <w:rsid w:val="00226991"/>
    <w:rsid w:val="0023439C"/>
    <w:rsid w:val="00255E6D"/>
    <w:rsid w:val="0026057B"/>
    <w:rsid w:val="0026122E"/>
    <w:rsid w:val="002663E7"/>
    <w:rsid w:val="00272424"/>
    <w:rsid w:val="00294DF6"/>
    <w:rsid w:val="002B797D"/>
    <w:rsid w:val="002C2168"/>
    <w:rsid w:val="002D6330"/>
    <w:rsid w:val="002E0524"/>
    <w:rsid w:val="002E0598"/>
    <w:rsid w:val="002F55BF"/>
    <w:rsid w:val="0030126D"/>
    <w:rsid w:val="00327929"/>
    <w:rsid w:val="00350CC3"/>
    <w:rsid w:val="00350DB1"/>
    <w:rsid w:val="003907CB"/>
    <w:rsid w:val="003948ED"/>
    <w:rsid w:val="00396253"/>
    <w:rsid w:val="003A0EC4"/>
    <w:rsid w:val="003B6B9B"/>
    <w:rsid w:val="003C311D"/>
    <w:rsid w:val="003D3B99"/>
    <w:rsid w:val="003D61B0"/>
    <w:rsid w:val="003E0F48"/>
    <w:rsid w:val="003F7FA7"/>
    <w:rsid w:val="00407158"/>
    <w:rsid w:val="004073F4"/>
    <w:rsid w:val="00410804"/>
    <w:rsid w:val="00410B01"/>
    <w:rsid w:val="00425A49"/>
    <w:rsid w:val="00455FAC"/>
    <w:rsid w:val="004629D2"/>
    <w:rsid w:val="00464202"/>
    <w:rsid w:val="004908B3"/>
    <w:rsid w:val="004B4659"/>
    <w:rsid w:val="004C19CC"/>
    <w:rsid w:val="004E09FE"/>
    <w:rsid w:val="0050434D"/>
    <w:rsid w:val="00511412"/>
    <w:rsid w:val="00541703"/>
    <w:rsid w:val="00565B47"/>
    <w:rsid w:val="00577339"/>
    <w:rsid w:val="005863CA"/>
    <w:rsid w:val="0059320F"/>
    <w:rsid w:val="005A5EDF"/>
    <w:rsid w:val="005B20BF"/>
    <w:rsid w:val="005D25A3"/>
    <w:rsid w:val="005E348D"/>
    <w:rsid w:val="00607FD2"/>
    <w:rsid w:val="006162A8"/>
    <w:rsid w:val="0064170D"/>
    <w:rsid w:val="0065171F"/>
    <w:rsid w:val="006923BE"/>
    <w:rsid w:val="006B4EAC"/>
    <w:rsid w:val="006D0A51"/>
    <w:rsid w:val="006E3B98"/>
    <w:rsid w:val="006F2BE7"/>
    <w:rsid w:val="006F4473"/>
    <w:rsid w:val="006F5595"/>
    <w:rsid w:val="00706DAF"/>
    <w:rsid w:val="007130EC"/>
    <w:rsid w:val="00713475"/>
    <w:rsid w:val="00724C6C"/>
    <w:rsid w:val="007307A2"/>
    <w:rsid w:val="0073383F"/>
    <w:rsid w:val="007429BD"/>
    <w:rsid w:val="00745684"/>
    <w:rsid w:val="00780FD4"/>
    <w:rsid w:val="007B28A9"/>
    <w:rsid w:val="007C767D"/>
    <w:rsid w:val="007F45B7"/>
    <w:rsid w:val="007F699A"/>
    <w:rsid w:val="0084251E"/>
    <w:rsid w:val="008514AA"/>
    <w:rsid w:val="00856EE2"/>
    <w:rsid w:val="00864D28"/>
    <w:rsid w:val="00882167"/>
    <w:rsid w:val="008923FA"/>
    <w:rsid w:val="008C35F6"/>
    <w:rsid w:val="008D645F"/>
    <w:rsid w:val="008E6865"/>
    <w:rsid w:val="008F2C18"/>
    <w:rsid w:val="008F2C71"/>
    <w:rsid w:val="008F3C52"/>
    <w:rsid w:val="00931406"/>
    <w:rsid w:val="00945105"/>
    <w:rsid w:val="009464E9"/>
    <w:rsid w:val="00952415"/>
    <w:rsid w:val="00955F28"/>
    <w:rsid w:val="00960650"/>
    <w:rsid w:val="00965AAA"/>
    <w:rsid w:val="0097760C"/>
    <w:rsid w:val="00984745"/>
    <w:rsid w:val="00994BE7"/>
    <w:rsid w:val="009A72AD"/>
    <w:rsid w:val="009B3C6A"/>
    <w:rsid w:val="009E4636"/>
    <w:rsid w:val="009F57F2"/>
    <w:rsid w:val="009F78A9"/>
    <w:rsid w:val="00A018EF"/>
    <w:rsid w:val="00A07AD6"/>
    <w:rsid w:val="00A365F7"/>
    <w:rsid w:val="00A61C4D"/>
    <w:rsid w:val="00A93477"/>
    <w:rsid w:val="00A967B3"/>
    <w:rsid w:val="00AB0061"/>
    <w:rsid w:val="00AB253C"/>
    <w:rsid w:val="00AC38B5"/>
    <w:rsid w:val="00AD274E"/>
    <w:rsid w:val="00AD3971"/>
    <w:rsid w:val="00B20DE5"/>
    <w:rsid w:val="00B33349"/>
    <w:rsid w:val="00B37B5B"/>
    <w:rsid w:val="00B63121"/>
    <w:rsid w:val="00B73B55"/>
    <w:rsid w:val="00B81866"/>
    <w:rsid w:val="00B84448"/>
    <w:rsid w:val="00B84767"/>
    <w:rsid w:val="00B91F30"/>
    <w:rsid w:val="00BA1093"/>
    <w:rsid w:val="00BA52C5"/>
    <w:rsid w:val="00BB7FE4"/>
    <w:rsid w:val="00BC6D5A"/>
    <w:rsid w:val="00BD515D"/>
    <w:rsid w:val="00C17151"/>
    <w:rsid w:val="00C33FC9"/>
    <w:rsid w:val="00C3431C"/>
    <w:rsid w:val="00C349AD"/>
    <w:rsid w:val="00C4115E"/>
    <w:rsid w:val="00C46D78"/>
    <w:rsid w:val="00C61905"/>
    <w:rsid w:val="00C645BD"/>
    <w:rsid w:val="00C664CC"/>
    <w:rsid w:val="00C81AE2"/>
    <w:rsid w:val="00C85098"/>
    <w:rsid w:val="00CB7C4A"/>
    <w:rsid w:val="00CD2A7B"/>
    <w:rsid w:val="00CE473F"/>
    <w:rsid w:val="00CF5090"/>
    <w:rsid w:val="00D00A06"/>
    <w:rsid w:val="00D048C8"/>
    <w:rsid w:val="00D148AD"/>
    <w:rsid w:val="00D16B5E"/>
    <w:rsid w:val="00D16FDB"/>
    <w:rsid w:val="00D23DD1"/>
    <w:rsid w:val="00D40D77"/>
    <w:rsid w:val="00D65009"/>
    <w:rsid w:val="00D85EC8"/>
    <w:rsid w:val="00DA2479"/>
    <w:rsid w:val="00DB1E75"/>
    <w:rsid w:val="00DB65B6"/>
    <w:rsid w:val="00DE0B25"/>
    <w:rsid w:val="00DE5054"/>
    <w:rsid w:val="00E04E5E"/>
    <w:rsid w:val="00E12DD3"/>
    <w:rsid w:val="00E204F0"/>
    <w:rsid w:val="00E325C6"/>
    <w:rsid w:val="00E544B1"/>
    <w:rsid w:val="00E62C44"/>
    <w:rsid w:val="00E75F87"/>
    <w:rsid w:val="00E7740A"/>
    <w:rsid w:val="00E84048"/>
    <w:rsid w:val="00E91A33"/>
    <w:rsid w:val="00E93539"/>
    <w:rsid w:val="00ED016D"/>
    <w:rsid w:val="00ED4897"/>
    <w:rsid w:val="00ED7AD9"/>
    <w:rsid w:val="00EE1838"/>
    <w:rsid w:val="00EE1860"/>
    <w:rsid w:val="00EE76CC"/>
    <w:rsid w:val="00F043FC"/>
    <w:rsid w:val="00F15166"/>
    <w:rsid w:val="00F16563"/>
    <w:rsid w:val="00F24131"/>
    <w:rsid w:val="00F3626F"/>
    <w:rsid w:val="00F55E7D"/>
    <w:rsid w:val="00F62663"/>
    <w:rsid w:val="00F87590"/>
    <w:rsid w:val="00FA1E18"/>
    <w:rsid w:val="00FB3296"/>
    <w:rsid w:val="00FC629E"/>
    <w:rsid w:val="00FD11CE"/>
    <w:rsid w:val="00FE14A1"/>
    <w:rsid w:val="00FE1B33"/>
    <w:rsid w:val="00FE2625"/>
    <w:rsid w:val="00FE2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FA"/>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tLeast"/>
      <w:jc w:val="both"/>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23FA"/>
    <w:rPr>
      <w:rFonts w:cs="Times New Roman"/>
      <w:u w:val="single"/>
    </w:rPr>
  </w:style>
  <w:style w:type="table" w:customStyle="1" w:styleId="TableNormal1">
    <w:name w:val="Table Normal1"/>
    <w:uiPriority w:val="99"/>
    <w:rsid w:val="008923FA"/>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tLeast"/>
      <w:jc w:val="both"/>
    </w:pPr>
    <w:rPr>
      <w:sz w:val="20"/>
      <w:szCs w:val="20"/>
    </w:rPr>
    <w:tblPr>
      <w:tblInd w:w="0" w:type="dxa"/>
      <w:tblCellMar>
        <w:top w:w="0" w:type="dxa"/>
        <w:left w:w="0" w:type="dxa"/>
        <w:bottom w:w="0" w:type="dxa"/>
        <w:right w:w="0" w:type="dxa"/>
      </w:tblCellMar>
    </w:tblPr>
  </w:style>
  <w:style w:type="paragraph" w:customStyle="1" w:styleId="Intestazioneepidipagina">
    <w:name w:val="Intestazione e piè di pagina"/>
    <w:uiPriority w:val="99"/>
    <w:rsid w:val="008923F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line="240" w:lineRule="atLeast"/>
      <w:jc w:val="both"/>
    </w:pPr>
    <w:rPr>
      <w:rFonts w:ascii="Helvetica" w:hAnsi="Arial Unicode MS" w:cs="Arial Unicode MS"/>
      <w:color w:val="000000"/>
      <w:sz w:val="24"/>
      <w:szCs w:val="24"/>
    </w:rPr>
  </w:style>
  <w:style w:type="paragraph" w:styleId="Footer">
    <w:name w:val="footer"/>
    <w:basedOn w:val="Normal"/>
    <w:link w:val="FooterChar"/>
    <w:uiPriority w:val="99"/>
    <w:rsid w:val="008923FA"/>
    <w:pPr>
      <w:tabs>
        <w:tab w:val="center" w:pos="4819"/>
        <w:tab w:val="right" w:pos="9638"/>
      </w:tabs>
    </w:pPr>
  </w:style>
  <w:style w:type="character" w:customStyle="1" w:styleId="FooterChar">
    <w:name w:val="Footer Char"/>
    <w:basedOn w:val="DefaultParagraphFont"/>
    <w:link w:val="Footer"/>
    <w:uiPriority w:val="99"/>
    <w:semiHidden/>
    <w:rsid w:val="00372307"/>
    <w:rPr>
      <w:rFonts w:hAnsi="Arial Unicode MS" w:cs="Arial Unicode MS"/>
      <w:color w:val="000000"/>
      <w:sz w:val="24"/>
      <w:szCs w:val="24"/>
      <w:u w:color="000000"/>
    </w:rPr>
  </w:style>
  <w:style w:type="paragraph" w:customStyle="1" w:styleId="Didefault">
    <w:name w:val="Di default"/>
    <w:uiPriority w:val="99"/>
    <w:rsid w:val="008923FA"/>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tLeast"/>
      <w:jc w:val="both"/>
    </w:pPr>
    <w:rPr>
      <w:rFonts w:ascii="Helvetica" w:hAnsi="Arial Unicode MS" w:cs="Arial Unicode MS"/>
      <w:color w:val="000000"/>
    </w:rPr>
  </w:style>
  <w:style w:type="paragraph" w:styleId="ListParagraph">
    <w:name w:val="List Paragraph"/>
    <w:basedOn w:val="Normal"/>
    <w:uiPriority w:val="99"/>
    <w:qFormat/>
    <w:rsid w:val="00724C6C"/>
    <w:pPr>
      <w:ind w:left="720"/>
      <w:contextualSpacing/>
    </w:pPr>
  </w:style>
  <w:style w:type="paragraph" w:styleId="Header">
    <w:name w:val="header"/>
    <w:basedOn w:val="Normal"/>
    <w:link w:val="HeaderChar"/>
    <w:uiPriority w:val="99"/>
    <w:semiHidden/>
    <w:rsid w:val="003F7FA7"/>
    <w:pPr>
      <w:tabs>
        <w:tab w:val="center" w:pos="4819"/>
        <w:tab w:val="right" w:pos="9638"/>
      </w:tabs>
      <w:spacing w:line="240" w:lineRule="auto"/>
    </w:pPr>
  </w:style>
  <w:style w:type="character" w:customStyle="1" w:styleId="HeaderChar">
    <w:name w:val="Header Char"/>
    <w:basedOn w:val="DefaultParagraphFont"/>
    <w:link w:val="Header"/>
    <w:uiPriority w:val="99"/>
    <w:semiHidden/>
    <w:locked/>
    <w:rsid w:val="003F7FA7"/>
    <w:rPr>
      <w:rFonts w:hAnsi="Arial Unicode MS" w:cs="Arial Unicode MS"/>
      <w:color w:val="000000"/>
      <w:sz w:val="24"/>
      <w:szCs w:val="24"/>
      <w:u w:color="000000"/>
    </w:rPr>
  </w:style>
  <w:style w:type="paragraph" w:styleId="BalloonText">
    <w:name w:val="Balloon Text"/>
    <w:basedOn w:val="Normal"/>
    <w:link w:val="BalloonTextChar"/>
    <w:uiPriority w:val="99"/>
    <w:semiHidden/>
    <w:rsid w:val="003F7F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7FA7"/>
    <w:rPr>
      <w:rFonts w:ascii="Tahoma" w:hAnsi="Tahoma" w:cs="Tahoma"/>
      <w:color w:val="000000"/>
      <w:sz w:val="16"/>
      <w:szCs w:val="16"/>
      <w:u w:color="000000"/>
    </w:rPr>
  </w:style>
  <w:style w:type="paragraph" w:styleId="NormalWeb">
    <w:name w:val="Normal (Web)"/>
    <w:basedOn w:val="Normal"/>
    <w:uiPriority w:val="99"/>
    <w:unhideWhenUsed/>
    <w:rsid w:val="00ED7AD9"/>
    <w:pPr>
      <w:pBdr>
        <w:top w:val="none" w:sz="0" w:space="0" w:color="auto"/>
        <w:left w:val="none" w:sz="0" w:space="0" w:color="auto"/>
        <w:bottom w:val="none" w:sz="0" w:space="0" w:color="auto"/>
        <w:right w:val="none" w:sz="0" w:space="0" w:color="auto"/>
        <w:bar w:val="none" w:sz="0" w:color="auto"/>
      </w:pBdr>
      <w:spacing w:before="100" w:beforeAutospacing="1" w:after="119" w:line="240" w:lineRule="auto"/>
      <w:jc w:val="left"/>
    </w:pPr>
    <w:rPr>
      <w:rFonts w:eastAsia="Times New Roman" w:hAnsi="Times New Roman" w:cs="Times New Roman"/>
      <w:color w:val="auto"/>
    </w:rPr>
  </w:style>
  <w:style w:type="paragraph" w:styleId="List">
    <w:name w:val="List"/>
    <w:basedOn w:val="Normal"/>
    <w:rsid w:val="00ED7AD9"/>
    <w:pPr>
      <w:pBdr>
        <w:top w:val="none" w:sz="0" w:space="0" w:color="auto"/>
        <w:left w:val="none" w:sz="0" w:space="0" w:color="auto"/>
        <w:bottom w:val="none" w:sz="0" w:space="0" w:color="auto"/>
        <w:right w:val="none" w:sz="0" w:space="0" w:color="auto"/>
        <w:bar w:val="none" w:sz="0" w:color="auto"/>
      </w:pBdr>
      <w:spacing w:after="140" w:line="288" w:lineRule="auto"/>
      <w:jc w:val="left"/>
    </w:pPr>
    <w:rPr>
      <w:rFonts w:asciiTheme="minorHAnsi" w:eastAsiaTheme="minorHAnsi" w:hAnsiTheme="minorHAnsi" w:cs="Arial"/>
      <w:color w:val="auto"/>
      <w:lang w:eastAsia="en-US"/>
    </w:rPr>
  </w:style>
  <w:style w:type="character" w:styleId="Strong">
    <w:name w:val="Strong"/>
    <w:basedOn w:val="DefaultParagraphFont"/>
    <w:uiPriority w:val="22"/>
    <w:qFormat/>
    <w:locked/>
    <w:rsid w:val="00E774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FA"/>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tLeast"/>
      <w:jc w:val="both"/>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23FA"/>
    <w:rPr>
      <w:rFonts w:cs="Times New Roman"/>
      <w:u w:val="single"/>
    </w:rPr>
  </w:style>
  <w:style w:type="table" w:customStyle="1" w:styleId="TableNormal1">
    <w:name w:val="Table Normal1"/>
    <w:uiPriority w:val="99"/>
    <w:rsid w:val="008923FA"/>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tLeast"/>
      <w:jc w:val="both"/>
    </w:pPr>
    <w:rPr>
      <w:sz w:val="20"/>
      <w:szCs w:val="20"/>
    </w:rPr>
    <w:tblPr>
      <w:tblInd w:w="0" w:type="dxa"/>
      <w:tblCellMar>
        <w:top w:w="0" w:type="dxa"/>
        <w:left w:w="0" w:type="dxa"/>
        <w:bottom w:w="0" w:type="dxa"/>
        <w:right w:w="0" w:type="dxa"/>
      </w:tblCellMar>
    </w:tblPr>
  </w:style>
  <w:style w:type="paragraph" w:customStyle="1" w:styleId="Intestazioneepidipagina">
    <w:name w:val="Intestazione e piè di pagina"/>
    <w:uiPriority w:val="99"/>
    <w:rsid w:val="008923F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line="240" w:lineRule="atLeast"/>
      <w:jc w:val="both"/>
    </w:pPr>
    <w:rPr>
      <w:rFonts w:ascii="Helvetica" w:hAnsi="Arial Unicode MS" w:cs="Arial Unicode MS"/>
      <w:color w:val="000000"/>
      <w:sz w:val="24"/>
      <w:szCs w:val="24"/>
    </w:rPr>
  </w:style>
  <w:style w:type="paragraph" w:styleId="Footer">
    <w:name w:val="footer"/>
    <w:basedOn w:val="Normal"/>
    <w:link w:val="FooterChar"/>
    <w:uiPriority w:val="99"/>
    <w:rsid w:val="008923FA"/>
    <w:pPr>
      <w:tabs>
        <w:tab w:val="center" w:pos="4819"/>
        <w:tab w:val="right" w:pos="9638"/>
      </w:tabs>
    </w:pPr>
  </w:style>
  <w:style w:type="character" w:customStyle="1" w:styleId="FooterChar">
    <w:name w:val="Footer Char"/>
    <w:basedOn w:val="DefaultParagraphFont"/>
    <w:link w:val="Footer"/>
    <w:uiPriority w:val="99"/>
    <w:semiHidden/>
    <w:rsid w:val="00372307"/>
    <w:rPr>
      <w:rFonts w:hAnsi="Arial Unicode MS" w:cs="Arial Unicode MS"/>
      <w:color w:val="000000"/>
      <w:sz w:val="24"/>
      <w:szCs w:val="24"/>
      <w:u w:color="000000"/>
    </w:rPr>
  </w:style>
  <w:style w:type="paragraph" w:customStyle="1" w:styleId="Didefault">
    <w:name w:val="Di default"/>
    <w:uiPriority w:val="99"/>
    <w:rsid w:val="008923FA"/>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tLeast"/>
      <w:jc w:val="both"/>
    </w:pPr>
    <w:rPr>
      <w:rFonts w:ascii="Helvetica" w:hAnsi="Arial Unicode MS" w:cs="Arial Unicode MS"/>
      <w:color w:val="000000"/>
    </w:rPr>
  </w:style>
  <w:style w:type="paragraph" w:styleId="ListParagraph">
    <w:name w:val="List Paragraph"/>
    <w:basedOn w:val="Normal"/>
    <w:uiPriority w:val="99"/>
    <w:qFormat/>
    <w:rsid w:val="00724C6C"/>
    <w:pPr>
      <w:ind w:left="720"/>
      <w:contextualSpacing/>
    </w:pPr>
  </w:style>
  <w:style w:type="paragraph" w:styleId="Header">
    <w:name w:val="header"/>
    <w:basedOn w:val="Normal"/>
    <w:link w:val="HeaderChar"/>
    <w:uiPriority w:val="99"/>
    <w:semiHidden/>
    <w:rsid w:val="003F7FA7"/>
    <w:pPr>
      <w:tabs>
        <w:tab w:val="center" w:pos="4819"/>
        <w:tab w:val="right" w:pos="9638"/>
      </w:tabs>
      <w:spacing w:line="240" w:lineRule="auto"/>
    </w:pPr>
  </w:style>
  <w:style w:type="character" w:customStyle="1" w:styleId="HeaderChar">
    <w:name w:val="Header Char"/>
    <w:basedOn w:val="DefaultParagraphFont"/>
    <w:link w:val="Header"/>
    <w:uiPriority w:val="99"/>
    <w:semiHidden/>
    <w:locked/>
    <w:rsid w:val="003F7FA7"/>
    <w:rPr>
      <w:rFonts w:hAnsi="Arial Unicode MS" w:cs="Arial Unicode MS"/>
      <w:color w:val="000000"/>
      <w:sz w:val="24"/>
      <w:szCs w:val="24"/>
      <w:u w:color="000000"/>
    </w:rPr>
  </w:style>
  <w:style w:type="paragraph" w:styleId="BalloonText">
    <w:name w:val="Balloon Text"/>
    <w:basedOn w:val="Normal"/>
    <w:link w:val="BalloonTextChar"/>
    <w:uiPriority w:val="99"/>
    <w:semiHidden/>
    <w:rsid w:val="003F7F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7FA7"/>
    <w:rPr>
      <w:rFonts w:ascii="Tahoma" w:hAnsi="Tahoma" w:cs="Tahoma"/>
      <w:color w:val="000000"/>
      <w:sz w:val="16"/>
      <w:szCs w:val="16"/>
      <w:u w:color="000000"/>
    </w:rPr>
  </w:style>
  <w:style w:type="paragraph" w:styleId="NormalWeb">
    <w:name w:val="Normal (Web)"/>
    <w:basedOn w:val="Normal"/>
    <w:uiPriority w:val="99"/>
    <w:unhideWhenUsed/>
    <w:rsid w:val="00ED7AD9"/>
    <w:pPr>
      <w:pBdr>
        <w:top w:val="none" w:sz="0" w:space="0" w:color="auto"/>
        <w:left w:val="none" w:sz="0" w:space="0" w:color="auto"/>
        <w:bottom w:val="none" w:sz="0" w:space="0" w:color="auto"/>
        <w:right w:val="none" w:sz="0" w:space="0" w:color="auto"/>
        <w:bar w:val="none" w:sz="0" w:color="auto"/>
      </w:pBdr>
      <w:spacing w:before="100" w:beforeAutospacing="1" w:after="119" w:line="240" w:lineRule="auto"/>
      <w:jc w:val="left"/>
    </w:pPr>
    <w:rPr>
      <w:rFonts w:eastAsia="Times New Roman" w:hAnsi="Times New Roman" w:cs="Times New Roman"/>
      <w:color w:val="auto"/>
    </w:rPr>
  </w:style>
  <w:style w:type="paragraph" w:styleId="List">
    <w:name w:val="List"/>
    <w:basedOn w:val="Normal"/>
    <w:rsid w:val="00ED7AD9"/>
    <w:pPr>
      <w:pBdr>
        <w:top w:val="none" w:sz="0" w:space="0" w:color="auto"/>
        <w:left w:val="none" w:sz="0" w:space="0" w:color="auto"/>
        <w:bottom w:val="none" w:sz="0" w:space="0" w:color="auto"/>
        <w:right w:val="none" w:sz="0" w:space="0" w:color="auto"/>
        <w:bar w:val="none" w:sz="0" w:color="auto"/>
      </w:pBdr>
      <w:spacing w:after="140" w:line="288" w:lineRule="auto"/>
      <w:jc w:val="left"/>
    </w:pPr>
    <w:rPr>
      <w:rFonts w:asciiTheme="minorHAnsi" w:eastAsiaTheme="minorHAnsi" w:hAnsiTheme="minorHAnsi" w:cs="Arial"/>
      <w:color w:val="auto"/>
      <w:lang w:eastAsia="en-US"/>
    </w:rPr>
  </w:style>
  <w:style w:type="character" w:styleId="Strong">
    <w:name w:val="Strong"/>
    <w:basedOn w:val="DefaultParagraphFont"/>
    <w:uiPriority w:val="22"/>
    <w:qFormat/>
    <w:locked/>
    <w:rsid w:val="00E77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1708">
      <w:bodyDiv w:val="1"/>
      <w:marLeft w:val="0"/>
      <w:marRight w:val="0"/>
      <w:marTop w:val="0"/>
      <w:marBottom w:val="0"/>
      <w:divBdr>
        <w:top w:val="none" w:sz="0" w:space="0" w:color="auto"/>
        <w:left w:val="none" w:sz="0" w:space="0" w:color="auto"/>
        <w:bottom w:val="none" w:sz="0" w:space="0" w:color="auto"/>
        <w:right w:val="none" w:sz="0" w:space="0" w:color="auto"/>
      </w:divBdr>
    </w:div>
    <w:div w:id="749431147">
      <w:bodyDiv w:val="1"/>
      <w:marLeft w:val="0"/>
      <w:marRight w:val="0"/>
      <w:marTop w:val="0"/>
      <w:marBottom w:val="0"/>
      <w:divBdr>
        <w:top w:val="none" w:sz="0" w:space="0" w:color="auto"/>
        <w:left w:val="none" w:sz="0" w:space="0" w:color="auto"/>
        <w:bottom w:val="none" w:sz="0" w:space="0" w:color="auto"/>
        <w:right w:val="none" w:sz="0" w:space="0" w:color="auto"/>
      </w:divBdr>
    </w:div>
    <w:div w:id="942879785">
      <w:bodyDiv w:val="1"/>
      <w:marLeft w:val="0"/>
      <w:marRight w:val="0"/>
      <w:marTop w:val="0"/>
      <w:marBottom w:val="0"/>
      <w:divBdr>
        <w:top w:val="none" w:sz="0" w:space="0" w:color="auto"/>
        <w:left w:val="none" w:sz="0" w:space="0" w:color="auto"/>
        <w:bottom w:val="none" w:sz="0" w:space="0" w:color="auto"/>
        <w:right w:val="none" w:sz="0" w:space="0" w:color="auto"/>
      </w:divBdr>
    </w:div>
    <w:div w:id="1037584676">
      <w:bodyDiv w:val="1"/>
      <w:marLeft w:val="0"/>
      <w:marRight w:val="0"/>
      <w:marTop w:val="0"/>
      <w:marBottom w:val="0"/>
      <w:divBdr>
        <w:top w:val="none" w:sz="0" w:space="0" w:color="auto"/>
        <w:left w:val="none" w:sz="0" w:space="0" w:color="auto"/>
        <w:bottom w:val="none" w:sz="0" w:space="0" w:color="auto"/>
        <w:right w:val="none" w:sz="0" w:space="0" w:color="auto"/>
      </w:divBdr>
    </w:div>
    <w:div w:id="1479110356">
      <w:bodyDiv w:val="1"/>
      <w:marLeft w:val="0"/>
      <w:marRight w:val="0"/>
      <w:marTop w:val="0"/>
      <w:marBottom w:val="0"/>
      <w:divBdr>
        <w:top w:val="none" w:sz="0" w:space="0" w:color="auto"/>
        <w:left w:val="none" w:sz="0" w:space="0" w:color="auto"/>
        <w:bottom w:val="none" w:sz="0" w:space="0" w:color="auto"/>
        <w:right w:val="none" w:sz="0" w:space="0" w:color="auto"/>
      </w:divBdr>
    </w:div>
    <w:div w:id="16134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booking@hotelbelvedereostia.com" TargetMode="External"/><Relationship Id="rId21" Type="http://schemas.openxmlformats.org/officeDocument/2006/relationships/hyperlink" Target="mailto:06%205672502" TargetMode="External"/><Relationship Id="rId22" Type="http://schemas.openxmlformats.org/officeDocument/2006/relationships/hyperlink" Target="http://www.litusroma.com" TargetMode="External"/><Relationship Id="rId23" Type="http://schemas.openxmlformats.org/officeDocument/2006/relationships/hyperlink" Target="mailto:info@litusroma.com" TargetMode="External"/><Relationship Id="rId24" Type="http://schemas.openxmlformats.org/officeDocument/2006/relationships/hyperlink" Target="http://www.hotellacaravellaostia.com" TargetMode="External"/><Relationship Id="rId25" Type="http://schemas.openxmlformats.org/officeDocument/2006/relationships/hyperlink" Target="http://www.lascaletta.it" TargetMode="External"/><Relationship Id="rId26" Type="http://schemas.openxmlformats.org/officeDocument/2006/relationships/hyperlink" Target="javascript:safeMailing();" TargetMode="External"/><Relationship Id="rId27" Type="http://schemas.openxmlformats.org/officeDocument/2006/relationships/hyperlink" Target="http://www.hotelpingpongostia.com" TargetMode="External"/><Relationship Id="rId28" Type="http://schemas.openxmlformats.org/officeDocument/2006/relationships/hyperlink" Target="mailto:info@hotelpingpongostia.com" TargetMode="External"/><Relationship Id="rId29" Type="http://schemas.openxmlformats.org/officeDocument/2006/relationships/hyperlink" Target="http://www.hotelsirenettaroma.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info@hotelsirenettaostia.com" TargetMode="External"/><Relationship Id="rId31" Type="http://schemas.openxmlformats.org/officeDocument/2006/relationships/hyperlink" Target="http://hotelostia.it/" TargetMode="External"/><Relationship Id="rId32" Type="http://schemas.openxmlformats.org/officeDocument/2006/relationships/hyperlink" Target="mailto:info@hotelostia.it"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romacampingcastelfusano.it" TargetMode="External"/><Relationship Id="rId34" Type="http://schemas.openxmlformats.org/officeDocument/2006/relationships/hyperlink" Target="mailto:info@romacampingcastelfusano.it" TargetMode="Externa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mailto:safesport@fijlkam.it" TargetMode="External"/><Relationship Id="rId11" Type="http://schemas.openxmlformats.org/officeDocument/2006/relationships/image" Target="media/image2.emf"/><Relationship Id="rId12" Type="http://schemas.openxmlformats.org/officeDocument/2006/relationships/oleObject" Target="embeddings/Microsoft_Word_97_-_2004_Document1.doc"/><Relationship Id="rId13" Type="http://schemas.openxmlformats.org/officeDocument/2006/relationships/hyperlink" Target="http://www.barcelo.com/it/alberghi/italia/roma-ostia/barcelo-aran-blu/" TargetMode="External"/><Relationship Id="rId14" Type="http://schemas.openxmlformats.org/officeDocument/2006/relationships/hyperlink" Target="mailto:aranblu.res@barcelo.com" TargetMode="External"/><Relationship Id="rId15" Type="http://schemas.openxmlformats.org/officeDocument/2006/relationships/hyperlink" Target="http://www.itriangoli.com" TargetMode="External"/><Relationship Id="rId16" Type="http://schemas.openxmlformats.org/officeDocument/2006/relationships/hyperlink" Target="mailto:info@itriangoli.com" TargetMode="External"/><Relationship Id="rId17" Type="http://schemas.openxmlformats.org/officeDocument/2006/relationships/hyperlink" Target="http://www.ostiaanticaparkhotel.it" TargetMode="External"/><Relationship Id="rId18" Type="http://schemas.openxmlformats.org/officeDocument/2006/relationships/hyperlink" Target="mailto:info@ostiaanticaparkhotel.it" TargetMode="External"/><Relationship Id="rId19" Type="http://schemas.openxmlformats.org/officeDocument/2006/relationships/hyperlink" Target="http://www.hotelbelvedereostia.it"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6E7F7-15B4-114B-9D44-2D11400D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1714</Words>
  <Characters>9772</Characters>
  <Application>Microsoft Macintosh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Celotto</dc:creator>
  <cp:lastModifiedBy>Emanuele Dife</cp:lastModifiedBy>
  <cp:revision>2</cp:revision>
  <cp:lastPrinted>2017-12-22T13:57:00Z</cp:lastPrinted>
  <dcterms:created xsi:type="dcterms:W3CDTF">2018-01-03T10:18:00Z</dcterms:created>
  <dcterms:modified xsi:type="dcterms:W3CDTF">2018-01-03T10:18:00Z</dcterms:modified>
</cp:coreProperties>
</file>