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32D5B" w:rsidRDefault="007A1AFB" w:rsidP="00132D5B">
      <w:pPr>
        <w:rPr>
          <w:rFonts w:ascii="Arial" w:hAnsi="Arial" w:cs="Arial"/>
          <w:sz w:val="16"/>
          <w:szCs w:val="16"/>
        </w:rPr>
      </w:pPr>
      <w:r>
        <w:rPr>
          <w:rFonts w:ascii="Arial" w:hAnsi="Arial" w:cs="Arial"/>
          <w:noProof/>
          <w:color w:val="FFFFFF"/>
          <w:spacing w:val="76"/>
        </w:rPr>
      </w:r>
      <w:r w:rsidR="007A1AFB">
        <w:rPr>
          <w:rFonts w:ascii="Arial" w:hAnsi="Arial" w:cs="Arial"/>
          <w:noProof/>
          <w:color w:val="FFFFFF"/>
          <w:spacing w:val="76"/>
        </w:rPr>
        <w:object w:dxaOrig="2580" w:dyaOrig="27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margin-left:159.5pt;margin-top:-15.5pt;width:236.75pt;height:33.3pt;z-index:251662336;mso-wrap-edited:f">
            <v:imagedata r:id="rId7" o:title=""/>
            <w10:wrap type="topAndBottom"/>
          </v:shape>
          <o:OLEObject Type="Embed" ProgID="PhotoDeluxe.Image.3" ShapeID="_x0000_s1030" DrawAspect="Content" ObjectID="_1694016484" r:id="rId8">
            <o:FieldCodes>\s</o:FieldCodes>
          </o:OLEObject>
        </w:object>
      </w:r>
      <w:r>
        <w:rPr>
          <w:noProof/>
        </w:rPr>
        <w:drawing>
          <wp:anchor distT="0" distB="0" distL="114300" distR="114300" simplePos="0" relativeHeight="251655680" behindDoc="0" locked="0" layoutInCell="1" allowOverlap="1">
            <wp:simplePos x="0" y="0"/>
            <wp:positionH relativeFrom="column">
              <wp:posOffset>82550</wp:posOffset>
            </wp:positionH>
            <wp:positionV relativeFrom="paragraph">
              <wp:posOffset>98425</wp:posOffset>
            </wp:positionV>
            <wp:extent cx="1428750" cy="356235"/>
            <wp:effectExtent l="0" t="0" r="0" b="0"/>
            <wp:wrapNone/>
            <wp:docPr id="8" name="Immagin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28750" cy="3562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B7E73">
        <w:rPr>
          <w:rFonts w:ascii="Arial" w:hAnsi="Arial" w:cs="Arial"/>
          <w:noProof/>
          <w:color w:val="FFFFFF"/>
          <w:spacing w:val="76"/>
        </w:rPr>
      </w:r>
      <w:r w:rsidR="007A1AFB" w:rsidRPr="007B7E73">
        <w:rPr>
          <w:rFonts w:ascii="Arial" w:hAnsi="Arial" w:cs="Arial"/>
          <w:noProof/>
          <w:color w:val="FFFFFF"/>
          <w:spacing w:val="76"/>
        </w:rPr>
        <w:object w:dxaOrig="2580" w:dyaOrig="2775">
          <v:shape id="_x0000_s1028" type="#_x0000_t75" style="position:absolute;margin-left:159.5pt;margin-top:-4.3pt;width:236.75pt;height:22.1pt;z-index:251660288;mso-wrap-edited:f">
            <v:imagedata r:id="rId7" o:title=""/>
            <w10:wrap type="topAndBottom"/>
          </v:shape>
          <o:OLEObject Type="Embed" ProgID="PhotoDeluxe.Image.3" ShapeID="_x0000_s1028" DrawAspect="Content" ObjectID="_1694016485" r:id="rId10">
            <o:FieldCodes>\s</o:FieldCodes>
          </o:OLEObject>
        </w:object>
      </w:r>
    </w:p>
    <w:p w:rsidR="00903E39" w:rsidRPr="00132D5B" w:rsidRDefault="00132D5B" w:rsidP="00132D5B">
      <w:pPr>
        <w:rPr>
          <w:rFonts w:ascii="Arial" w:hAnsi="Arial" w:cs="Arial"/>
          <w:sz w:val="18"/>
          <w:szCs w:val="18"/>
        </w:rPr>
      </w:pPr>
      <w:r>
        <w:rPr>
          <w:rFonts w:ascii="Arial" w:hAnsi="Arial" w:cs="Arial"/>
          <w:color w:val="FFFFFF"/>
          <w:spacing w:val="76"/>
          <w:sz w:val="18"/>
          <w:szCs w:val="18"/>
          <w:highlight w:val="blue"/>
        </w:rPr>
        <w:t xml:space="preserve">   </w:t>
      </w:r>
      <w:r w:rsidRPr="00132D5B">
        <w:rPr>
          <w:rFonts w:ascii="Arial" w:hAnsi="Arial" w:cs="Arial"/>
          <w:color w:val="FFFFFF"/>
          <w:spacing w:val="76"/>
          <w:sz w:val="18"/>
          <w:szCs w:val="18"/>
          <w:highlight w:val="blue"/>
        </w:rPr>
        <w:t>FEDERAZIONE</w:t>
      </w:r>
      <w:r>
        <w:rPr>
          <w:rFonts w:ascii="Arial" w:hAnsi="Arial" w:cs="Arial"/>
          <w:color w:val="FFFFFF"/>
          <w:spacing w:val="76"/>
          <w:sz w:val="18"/>
          <w:szCs w:val="18"/>
          <w:highlight w:val="blue"/>
        </w:rPr>
        <w:t xml:space="preserve"> </w:t>
      </w:r>
      <w:r w:rsidRPr="00132D5B">
        <w:rPr>
          <w:rFonts w:ascii="Arial" w:hAnsi="Arial" w:cs="Arial"/>
          <w:color w:val="FFFFFF"/>
          <w:spacing w:val="76"/>
          <w:sz w:val="18"/>
          <w:szCs w:val="18"/>
          <w:highlight w:val="blue"/>
        </w:rPr>
        <w:t xml:space="preserve"> </w:t>
      </w:r>
      <w:r w:rsidR="00903E39" w:rsidRPr="00132D5B">
        <w:rPr>
          <w:rFonts w:ascii="Arial" w:hAnsi="Arial" w:cs="Arial"/>
          <w:color w:val="FFFFFF"/>
          <w:spacing w:val="76"/>
          <w:sz w:val="18"/>
          <w:szCs w:val="18"/>
          <w:highlight w:val="blue"/>
        </w:rPr>
        <w:t>ITALIANA JUDO LOTTA KARATE</w:t>
      </w:r>
      <w:r>
        <w:rPr>
          <w:rFonts w:ascii="Arial" w:hAnsi="Arial" w:cs="Arial"/>
          <w:color w:val="FFFFFF"/>
          <w:spacing w:val="76"/>
          <w:sz w:val="18"/>
          <w:szCs w:val="18"/>
          <w:highlight w:val="blue"/>
        </w:rPr>
        <w:t xml:space="preserve"> </w:t>
      </w:r>
      <w:r w:rsidR="00903E39" w:rsidRPr="00132D5B">
        <w:rPr>
          <w:rFonts w:ascii="Arial" w:hAnsi="Arial" w:cs="Arial"/>
          <w:color w:val="FFFFFF"/>
          <w:spacing w:val="76"/>
          <w:sz w:val="18"/>
          <w:szCs w:val="18"/>
          <w:highlight w:val="blue"/>
        </w:rPr>
        <w:t xml:space="preserve"> ARTI </w:t>
      </w:r>
      <w:r>
        <w:rPr>
          <w:rFonts w:ascii="Arial" w:hAnsi="Arial" w:cs="Arial"/>
          <w:color w:val="FFFFFF"/>
          <w:spacing w:val="76"/>
          <w:sz w:val="18"/>
          <w:szCs w:val="18"/>
          <w:highlight w:val="blue"/>
        </w:rPr>
        <w:t xml:space="preserve"> </w:t>
      </w:r>
      <w:r w:rsidR="00903E39" w:rsidRPr="00132D5B">
        <w:rPr>
          <w:rFonts w:ascii="Arial" w:hAnsi="Arial" w:cs="Arial"/>
          <w:color w:val="FFFFFF"/>
          <w:spacing w:val="76"/>
          <w:sz w:val="18"/>
          <w:szCs w:val="18"/>
          <w:highlight w:val="blue"/>
        </w:rPr>
        <w:t>MARZIALI</w:t>
      </w:r>
      <w:r w:rsidR="00903E39" w:rsidRPr="00132D5B">
        <w:rPr>
          <w:rFonts w:ascii="Arial" w:hAnsi="Arial"/>
          <w:color w:val="FFFFFF"/>
          <w:spacing w:val="76"/>
          <w:sz w:val="18"/>
          <w:szCs w:val="18"/>
        </w:rPr>
        <w:t xml:space="preserve">                                          </w:t>
      </w:r>
      <w:r w:rsidR="00903E39" w:rsidRPr="00132D5B">
        <w:rPr>
          <w:rFonts w:ascii="Arial" w:hAnsi="Arial"/>
          <w:color w:val="0000FF"/>
          <w:spacing w:val="76"/>
          <w:sz w:val="18"/>
          <w:szCs w:val="18"/>
        </w:rPr>
        <w:t xml:space="preserve">                                                                                                                                                                                                        </w:t>
      </w:r>
    </w:p>
    <w:p w:rsidR="0007708E" w:rsidRDefault="00132D5B" w:rsidP="00903E39">
      <w:pPr>
        <w:ind w:right="-1"/>
        <w:rPr>
          <w:rFonts w:ascii="Arial" w:hAnsi="Arial"/>
        </w:rPr>
      </w:pPr>
      <w:r>
        <w:rPr>
          <w:rFonts w:ascii="Arial" w:hAnsi="Arial"/>
        </w:rPr>
        <w:t xml:space="preserve">      </w:t>
      </w:r>
      <w:r w:rsidR="00903E39" w:rsidRPr="002A4646">
        <w:rPr>
          <w:rFonts w:ascii="Arial" w:hAnsi="Arial"/>
        </w:rPr>
        <w:t>Comitato Regionale Sardegna –</w:t>
      </w:r>
      <w:r w:rsidR="00903E39">
        <w:rPr>
          <w:rFonts w:ascii="Arial" w:hAnsi="Arial"/>
        </w:rPr>
        <w:t xml:space="preserve"> </w:t>
      </w:r>
      <w:r w:rsidR="00903E39" w:rsidRPr="002A4646">
        <w:rPr>
          <w:rFonts w:ascii="Arial" w:hAnsi="Arial"/>
        </w:rPr>
        <w:t xml:space="preserve">Settore </w:t>
      </w:r>
      <w:r w:rsidR="0007708E">
        <w:rPr>
          <w:rFonts w:ascii="Arial" w:hAnsi="Arial"/>
        </w:rPr>
        <w:t>Karate c/o Setzu Sergio vice presidente settore karate</w:t>
      </w:r>
    </w:p>
    <w:p w:rsidR="00903E39" w:rsidRPr="0007708E" w:rsidRDefault="0007708E" w:rsidP="00903E39">
      <w:pPr>
        <w:ind w:right="-1"/>
        <w:rPr>
          <w:rFonts w:ascii="Arial" w:hAnsi="Arial"/>
        </w:rPr>
      </w:pPr>
      <w:r>
        <w:rPr>
          <w:rFonts w:ascii="Arial" w:hAnsi="Arial"/>
        </w:rPr>
        <w:tab/>
        <w:t xml:space="preserve">Via lodi 1 07020 golfo aranci (ot) cell 3477906926 </w:t>
      </w:r>
      <w:r w:rsidR="005E4BFE">
        <w:rPr>
          <w:rFonts w:ascii="Arial" w:hAnsi="Arial"/>
        </w:rPr>
        <w:t>E-MAIL fijlkamsardegnakarate2017@gmail.com</w:t>
      </w:r>
      <w:r>
        <w:rPr>
          <w:rFonts w:ascii="Arial" w:hAnsi="Arial"/>
        </w:rPr>
        <w:t xml:space="preserve"> </w:t>
      </w:r>
    </w:p>
    <w:p w:rsidR="00693A33" w:rsidRDefault="00693A33" w:rsidP="00903E39">
      <w:pPr>
        <w:ind w:right="-1"/>
        <w:rPr>
          <w:rFonts w:ascii="Arial" w:hAnsi="Arial"/>
          <w:b/>
        </w:rPr>
      </w:pPr>
    </w:p>
    <w:p w:rsidR="00693A33" w:rsidRPr="002A4646" w:rsidRDefault="00693A33" w:rsidP="00903E39">
      <w:pPr>
        <w:ind w:right="-1"/>
        <w:rPr>
          <w:rFonts w:ascii="Arial" w:hAnsi="Arial"/>
        </w:rPr>
      </w:pPr>
    </w:p>
    <w:p w:rsidR="004835ED" w:rsidRDefault="007A1AFB" w:rsidP="004835ED">
      <w:pPr>
        <w:rPr>
          <w:sz w:val="24"/>
          <w:szCs w:val="24"/>
        </w:rPr>
      </w:pPr>
      <w:r>
        <w:rPr>
          <w:rFonts w:ascii="Algerian" w:hAnsi="Algerian"/>
          <w:noProof/>
        </w:rPr>
        <w:drawing>
          <wp:anchor distT="0" distB="0" distL="114300" distR="114300" simplePos="0" relativeHeight="251657728" behindDoc="0" locked="0" layoutInCell="1" allowOverlap="1">
            <wp:simplePos x="0" y="0"/>
            <wp:positionH relativeFrom="column">
              <wp:posOffset>5316220</wp:posOffset>
            </wp:positionH>
            <wp:positionV relativeFrom="paragraph">
              <wp:posOffset>136525</wp:posOffset>
            </wp:positionV>
            <wp:extent cx="904875" cy="916305"/>
            <wp:effectExtent l="0" t="0" r="0" b="0"/>
            <wp:wrapNone/>
            <wp:docPr id="6" name="Immagin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4875" cy="916305"/>
                    </a:xfrm>
                    <a:prstGeom prst="rect">
                      <a:avLst/>
                    </a:prstGeom>
                    <a:noFill/>
                  </pic:spPr>
                </pic:pic>
              </a:graphicData>
            </a:graphic>
            <wp14:sizeRelH relativeFrom="page">
              <wp14:pctWidth>0</wp14:pctWidth>
            </wp14:sizeRelH>
            <wp14:sizeRelV relativeFrom="page">
              <wp14:pctHeight>0</wp14:pctHeight>
            </wp14:sizeRelV>
          </wp:anchor>
        </w:drawing>
      </w:r>
      <w:r w:rsidR="004835ED" w:rsidRPr="007B7E73">
        <w:rPr>
          <w:rFonts w:ascii="Arial" w:hAnsi="Arial" w:cs="Arial"/>
          <w:color w:val="FFFFFF"/>
          <w:spacing w:val="76"/>
        </w:rPr>
        <w:t xml:space="preserve"> </w:t>
      </w:r>
      <w:r w:rsidR="004835ED" w:rsidRPr="007B7E73">
        <w:rPr>
          <w:rFonts w:ascii="Arial" w:hAnsi="Arial" w:cs="Arial"/>
          <w:color w:val="0000FF"/>
          <w:spacing w:val="76"/>
        </w:rPr>
        <w:t xml:space="preserve"> </w:t>
      </w:r>
    </w:p>
    <w:p w:rsidR="000074BF" w:rsidRDefault="007A1AFB" w:rsidP="00BE2FA1">
      <w:pPr>
        <w:rPr>
          <w:rFonts w:ascii="Arial" w:hAnsi="Arial" w:cs="Arial"/>
          <w:b/>
          <w:sz w:val="24"/>
          <w:szCs w:val="24"/>
        </w:rPr>
      </w:pPr>
      <w:r w:rsidRPr="000175C1">
        <w:rPr>
          <w:noProof/>
          <w:sz w:val="24"/>
          <w:szCs w:val="24"/>
        </w:rPr>
        <w:drawing>
          <wp:inline distT="0" distB="0" distL="0" distR="0">
            <wp:extent cx="914400" cy="986790"/>
            <wp:effectExtent l="0" t="0" r="0" b="0"/>
            <wp:docPr id="1"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14400" cy="986790"/>
                    </a:xfrm>
                    <a:prstGeom prst="rect">
                      <a:avLst/>
                    </a:prstGeom>
                    <a:noFill/>
                    <a:ln>
                      <a:noFill/>
                    </a:ln>
                  </pic:spPr>
                </pic:pic>
              </a:graphicData>
            </a:graphic>
          </wp:inline>
        </w:drawing>
      </w:r>
    </w:p>
    <w:p w:rsidR="0027703B" w:rsidRDefault="000074BF" w:rsidP="00185A33">
      <w:pPr>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sidR="00B961C8">
        <w:rPr>
          <w:rFonts w:ascii="Arial" w:hAnsi="Arial" w:cs="Arial"/>
          <w:b/>
          <w:sz w:val="24"/>
          <w:szCs w:val="24"/>
        </w:rPr>
        <w:t>Spett. Presidente com Regionale</w:t>
      </w:r>
    </w:p>
    <w:p w:rsidR="00B961C8" w:rsidRDefault="00B961C8" w:rsidP="00185A33">
      <w:pPr>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Spett. Presidenti società</w:t>
      </w:r>
    </w:p>
    <w:p w:rsidR="00B961C8" w:rsidRDefault="00B961C8" w:rsidP="00185A33">
      <w:pPr>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Spett. Componenti della consulta</w:t>
      </w:r>
    </w:p>
    <w:p w:rsidR="00B961C8" w:rsidRDefault="00B961C8" w:rsidP="00185A33">
      <w:pPr>
        <w:rPr>
          <w:rFonts w:ascii="Arial" w:hAnsi="Arial" w:cs="Arial"/>
          <w:b/>
          <w:sz w:val="24"/>
          <w:szCs w:val="24"/>
        </w:r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t>Sprtt. Tecnici e UDG</w:t>
      </w:r>
    </w:p>
    <w:p w:rsidR="007A3521" w:rsidRDefault="007A3521" w:rsidP="007A3521">
      <w:pPr>
        <w:spacing w:line="276" w:lineRule="auto"/>
        <w:rPr>
          <w:b/>
          <w:sz w:val="28"/>
          <w:szCs w:val="28"/>
        </w:rPr>
      </w:pPr>
    </w:p>
    <w:p w:rsidR="000B43EF" w:rsidRDefault="000B43EF" w:rsidP="007A3521">
      <w:pPr>
        <w:spacing w:line="276" w:lineRule="auto"/>
        <w:rPr>
          <w:b/>
          <w:sz w:val="28"/>
          <w:szCs w:val="28"/>
        </w:rPr>
      </w:pPr>
    </w:p>
    <w:p w:rsidR="007A3521" w:rsidRPr="007A3521" w:rsidRDefault="00B961C8" w:rsidP="007A3521">
      <w:pPr>
        <w:spacing w:line="276" w:lineRule="auto"/>
        <w:rPr>
          <w:b/>
          <w:bCs/>
          <w:sz w:val="24"/>
          <w:szCs w:val="24"/>
        </w:rPr>
      </w:pPr>
      <w:r w:rsidRPr="007A3521">
        <w:rPr>
          <w:b/>
          <w:sz w:val="28"/>
          <w:szCs w:val="28"/>
        </w:rPr>
        <w:t>Og</w:t>
      </w:r>
      <w:r w:rsidR="00EE0449" w:rsidRPr="007A3521">
        <w:rPr>
          <w:b/>
          <w:sz w:val="28"/>
          <w:szCs w:val="28"/>
        </w:rPr>
        <w:t>g</w:t>
      </w:r>
      <w:r w:rsidRPr="007A3521">
        <w:rPr>
          <w:b/>
          <w:sz w:val="28"/>
          <w:szCs w:val="28"/>
        </w:rPr>
        <w:t>etto:</w:t>
      </w:r>
      <w:r>
        <w:rPr>
          <w:rFonts w:ascii="Arial" w:hAnsi="Arial" w:cs="Arial"/>
          <w:b/>
          <w:sz w:val="24"/>
          <w:szCs w:val="24"/>
        </w:rPr>
        <w:t xml:space="preserve"> </w:t>
      </w:r>
      <w:r w:rsidR="007A3521" w:rsidRPr="007A3521">
        <w:rPr>
          <w:b/>
          <w:bCs/>
          <w:sz w:val="24"/>
          <w:szCs w:val="24"/>
        </w:rPr>
        <w:t>PROTOCOLLO COVID</w:t>
      </w:r>
      <w:r w:rsidR="00234F03">
        <w:rPr>
          <w:b/>
          <w:bCs/>
          <w:sz w:val="24"/>
          <w:szCs w:val="24"/>
        </w:rPr>
        <w:t>-</w:t>
      </w:r>
      <w:r w:rsidR="007A3521">
        <w:rPr>
          <w:b/>
          <w:bCs/>
          <w:sz w:val="24"/>
          <w:szCs w:val="24"/>
        </w:rPr>
        <w:t>1</w:t>
      </w:r>
      <w:r w:rsidR="00DA4AF3">
        <w:rPr>
          <w:b/>
          <w:bCs/>
          <w:sz w:val="24"/>
          <w:szCs w:val="24"/>
        </w:rPr>
        <w:t xml:space="preserve">9 </w:t>
      </w:r>
      <w:r w:rsidR="0039255C">
        <w:rPr>
          <w:b/>
          <w:bCs/>
          <w:sz w:val="24"/>
          <w:szCs w:val="24"/>
        </w:rPr>
        <w:t>CORSO AGGIORNAMENTO</w:t>
      </w:r>
      <w:r w:rsidR="006249CD">
        <w:rPr>
          <w:b/>
          <w:bCs/>
          <w:sz w:val="24"/>
          <w:szCs w:val="24"/>
        </w:rPr>
        <w:t xml:space="preserve"> TECNICI E UDG</w:t>
      </w:r>
      <w:r w:rsidR="00AB422D">
        <w:rPr>
          <w:b/>
          <w:bCs/>
          <w:sz w:val="24"/>
          <w:szCs w:val="24"/>
        </w:rPr>
        <w:t xml:space="preserve"> </w:t>
      </w:r>
      <w:r w:rsidR="007A3521" w:rsidRPr="007A3521">
        <w:rPr>
          <w:b/>
          <w:bCs/>
          <w:sz w:val="24"/>
          <w:szCs w:val="24"/>
        </w:rPr>
        <w:t xml:space="preserve">KARATE SARDEGNA </w:t>
      </w:r>
      <w:r w:rsidR="0039255C">
        <w:rPr>
          <w:b/>
          <w:bCs/>
          <w:sz w:val="24"/>
          <w:szCs w:val="24"/>
        </w:rPr>
        <w:t xml:space="preserve">23-24 OTTOBRE </w:t>
      </w:r>
      <w:r w:rsidR="007A3521" w:rsidRPr="007A3521">
        <w:rPr>
          <w:b/>
          <w:bCs/>
          <w:sz w:val="24"/>
          <w:szCs w:val="24"/>
        </w:rPr>
        <w:t>2021</w:t>
      </w:r>
      <w:r w:rsidR="007A3521">
        <w:rPr>
          <w:b/>
          <w:bCs/>
          <w:sz w:val="24"/>
          <w:szCs w:val="24"/>
        </w:rPr>
        <w:t xml:space="preserve"> </w:t>
      </w:r>
    </w:p>
    <w:p w:rsidR="007A3521" w:rsidRPr="007A3521" w:rsidRDefault="007A3521" w:rsidP="007A3521">
      <w:pPr>
        <w:rPr>
          <w:sz w:val="24"/>
          <w:szCs w:val="24"/>
        </w:rPr>
      </w:pPr>
    </w:p>
    <w:p w:rsidR="007A3521" w:rsidRDefault="007A3521" w:rsidP="00873A01">
      <w:pPr>
        <w:jc w:val="both"/>
        <w:rPr>
          <w:sz w:val="24"/>
          <w:szCs w:val="24"/>
        </w:rPr>
      </w:pPr>
      <w:r w:rsidRPr="007A3521">
        <w:rPr>
          <w:sz w:val="24"/>
          <w:szCs w:val="24"/>
        </w:rPr>
        <w:t>In osservanza e applicazione delle linee guida impostate dall</w:t>
      </w:r>
      <w:r>
        <w:rPr>
          <w:sz w:val="24"/>
          <w:szCs w:val="24"/>
        </w:rPr>
        <w:t xml:space="preserve">a </w:t>
      </w:r>
      <w:r w:rsidRPr="007A3521">
        <w:rPr>
          <w:sz w:val="24"/>
          <w:szCs w:val="24"/>
        </w:rPr>
        <w:t>nostra federazione FIJLKAM REV.</w:t>
      </w:r>
      <w:r w:rsidR="0039255C">
        <w:rPr>
          <w:sz w:val="24"/>
          <w:szCs w:val="24"/>
        </w:rPr>
        <w:t>7</w:t>
      </w:r>
      <w:r w:rsidRPr="007A3521">
        <w:rPr>
          <w:sz w:val="24"/>
          <w:szCs w:val="24"/>
        </w:rPr>
        <w:t xml:space="preserve"> del </w:t>
      </w:r>
      <w:r w:rsidR="0039255C">
        <w:rPr>
          <w:sz w:val="24"/>
          <w:szCs w:val="24"/>
        </w:rPr>
        <w:t>08</w:t>
      </w:r>
      <w:r w:rsidRPr="007A3521">
        <w:rPr>
          <w:sz w:val="24"/>
          <w:szCs w:val="24"/>
        </w:rPr>
        <w:t>/0</w:t>
      </w:r>
      <w:r w:rsidR="0039255C">
        <w:rPr>
          <w:sz w:val="24"/>
          <w:szCs w:val="24"/>
        </w:rPr>
        <w:t>9</w:t>
      </w:r>
      <w:r w:rsidRPr="007A3521">
        <w:rPr>
          <w:sz w:val="24"/>
          <w:szCs w:val="24"/>
        </w:rPr>
        <w:t xml:space="preserve">/2021, </w:t>
      </w:r>
      <w:r w:rsidR="009B5032">
        <w:rPr>
          <w:sz w:val="24"/>
          <w:szCs w:val="24"/>
        </w:rPr>
        <w:t xml:space="preserve">tenuto conto del Decreto legge 23 Luglio 2021 n.105 art. 3 in relazione all’obbligo del Green pass, </w:t>
      </w:r>
      <w:r w:rsidR="00AB422D">
        <w:rPr>
          <w:sz w:val="24"/>
          <w:szCs w:val="24"/>
        </w:rPr>
        <w:t>in</w:t>
      </w:r>
      <w:r w:rsidR="00AB422D" w:rsidRPr="007A3521">
        <w:rPr>
          <w:sz w:val="24"/>
          <w:szCs w:val="24"/>
        </w:rPr>
        <w:t xml:space="preserve"> riferimento</w:t>
      </w:r>
      <w:r w:rsidR="00AB422D">
        <w:rPr>
          <w:sz w:val="24"/>
          <w:szCs w:val="24"/>
        </w:rPr>
        <w:t xml:space="preserve"> </w:t>
      </w:r>
      <w:r w:rsidR="00AB422D" w:rsidRPr="007A3521">
        <w:rPr>
          <w:sz w:val="24"/>
          <w:szCs w:val="24"/>
        </w:rPr>
        <w:t xml:space="preserve">alla necessità </w:t>
      </w:r>
      <w:r w:rsidR="00AB422D">
        <w:rPr>
          <w:sz w:val="24"/>
          <w:szCs w:val="24"/>
        </w:rPr>
        <w:t>di e</w:t>
      </w:r>
      <w:r w:rsidR="009B5032">
        <w:rPr>
          <w:sz w:val="24"/>
          <w:szCs w:val="24"/>
        </w:rPr>
        <w:t>ffettuare</w:t>
      </w:r>
      <w:r w:rsidR="00AB422D">
        <w:rPr>
          <w:sz w:val="24"/>
          <w:szCs w:val="24"/>
        </w:rPr>
        <w:t xml:space="preserve"> una corretta organizzazione dell’evento e </w:t>
      </w:r>
      <w:r w:rsidRPr="007A3521">
        <w:rPr>
          <w:sz w:val="24"/>
          <w:szCs w:val="24"/>
        </w:rPr>
        <w:t xml:space="preserve">di evitare contagi e situazioni di rischio per </w:t>
      </w:r>
      <w:r w:rsidR="00234F03">
        <w:rPr>
          <w:sz w:val="24"/>
          <w:szCs w:val="24"/>
        </w:rPr>
        <w:t xml:space="preserve">tutelare </w:t>
      </w:r>
      <w:r w:rsidRPr="007A3521">
        <w:rPr>
          <w:sz w:val="24"/>
          <w:szCs w:val="24"/>
        </w:rPr>
        <w:t xml:space="preserve">la salute di tutti i soggetti coinvolti, si comunica quanto segue: </w:t>
      </w:r>
    </w:p>
    <w:p w:rsidR="001F5F3C" w:rsidRDefault="001F5F3C" w:rsidP="00873A01">
      <w:pPr>
        <w:jc w:val="both"/>
        <w:rPr>
          <w:sz w:val="24"/>
          <w:szCs w:val="24"/>
        </w:rPr>
      </w:pPr>
    </w:p>
    <w:p w:rsidR="001F5F3C" w:rsidRDefault="001F5F3C" w:rsidP="00873A01">
      <w:pPr>
        <w:spacing w:line="276" w:lineRule="auto"/>
        <w:jc w:val="both"/>
        <w:rPr>
          <w:b/>
          <w:bCs/>
          <w:sz w:val="24"/>
          <w:szCs w:val="24"/>
          <w:u w:val="single"/>
        </w:rPr>
      </w:pPr>
      <w:r w:rsidRPr="00033265">
        <w:rPr>
          <w:b/>
          <w:bCs/>
          <w:sz w:val="24"/>
          <w:szCs w:val="24"/>
          <w:u w:val="single"/>
        </w:rPr>
        <w:t xml:space="preserve">Tutti i Soggetti Sportivi coinvolti o partecipi all’evento devono </w:t>
      </w:r>
      <w:r>
        <w:rPr>
          <w:b/>
          <w:bCs/>
          <w:sz w:val="24"/>
          <w:szCs w:val="24"/>
          <w:u w:val="single"/>
        </w:rPr>
        <w:t>esibire certificazione verde (GREEN PASS) o in mancanza della stessa dovr</w:t>
      </w:r>
      <w:r w:rsidR="00DA4AF3">
        <w:rPr>
          <w:b/>
          <w:bCs/>
          <w:sz w:val="24"/>
          <w:szCs w:val="24"/>
          <w:u w:val="single"/>
        </w:rPr>
        <w:t>anno</w:t>
      </w:r>
      <w:r>
        <w:rPr>
          <w:b/>
          <w:bCs/>
          <w:sz w:val="24"/>
          <w:szCs w:val="24"/>
          <w:u w:val="single"/>
        </w:rPr>
        <w:t xml:space="preserve"> </w:t>
      </w:r>
      <w:r w:rsidRPr="00033265">
        <w:rPr>
          <w:b/>
          <w:bCs/>
          <w:sz w:val="24"/>
          <w:szCs w:val="24"/>
          <w:u w:val="single"/>
        </w:rPr>
        <w:t>presentare certificazione negativa di un tampone molecolare effettuato nelle 72 ore precedenti alla data dell’Evento, oppure la certificazione negativa di un tampone antigenico effettuato nelle 48 ore precedenti alla data dell’Evento;</w:t>
      </w:r>
    </w:p>
    <w:p w:rsidR="001F5F3C" w:rsidRDefault="001F5F3C" w:rsidP="00873A01">
      <w:pPr>
        <w:spacing w:line="276" w:lineRule="auto"/>
        <w:jc w:val="both"/>
        <w:rPr>
          <w:b/>
          <w:bCs/>
          <w:sz w:val="24"/>
          <w:szCs w:val="24"/>
          <w:u w:val="single"/>
        </w:rPr>
      </w:pPr>
    </w:p>
    <w:p w:rsidR="001F5F3C" w:rsidRDefault="001F5F3C" w:rsidP="00873A01">
      <w:pPr>
        <w:spacing w:line="276" w:lineRule="auto"/>
        <w:jc w:val="both"/>
        <w:rPr>
          <w:sz w:val="24"/>
          <w:szCs w:val="24"/>
        </w:rPr>
      </w:pPr>
      <w:r w:rsidRPr="007A3521">
        <w:rPr>
          <w:sz w:val="24"/>
          <w:szCs w:val="24"/>
        </w:rPr>
        <w:t>Il Comitato</w:t>
      </w:r>
      <w:r>
        <w:rPr>
          <w:sz w:val="24"/>
          <w:szCs w:val="24"/>
        </w:rPr>
        <w:t xml:space="preserve">, </w:t>
      </w:r>
      <w:r w:rsidRPr="007A3521">
        <w:rPr>
          <w:sz w:val="24"/>
          <w:szCs w:val="24"/>
        </w:rPr>
        <w:t>all’atto dell’Accredito, provvederà </w:t>
      </w:r>
      <w:r>
        <w:rPr>
          <w:sz w:val="24"/>
          <w:szCs w:val="24"/>
        </w:rPr>
        <w:t xml:space="preserve">a verificare </w:t>
      </w:r>
      <w:r w:rsidR="00873A01">
        <w:rPr>
          <w:sz w:val="24"/>
          <w:szCs w:val="24"/>
        </w:rPr>
        <w:t xml:space="preserve">che tutti i </w:t>
      </w:r>
      <w:r w:rsidR="00873A01" w:rsidRPr="007A3521">
        <w:rPr>
          <w:sz w:val="24"/>
          <w:szCs w:val="24"/>
        </w:rPr>
        <w:t>Soggetti Sportivi coinvolti</w:t>
      </w:r>
      <w:r w:rsidR="00873A01">
        <w:rPr>
          <w:sz w:val="24"/>
          <w:szCs w:val="24"/>
        </w:rPr>
        <w:t xml:space="preserve"> siano in possesso delle suddette certificazioni in corso di validità. </w:t>
      </w:r>
    </w:p>
    <w:p w:rsidR="006249CD" w:rsidRPr="00BE4D00" w:rsidRDefault="006249CD" w:rsidP="006249CD">
      <w:pPr>
        <w:spacing w:line="276" w:lineRule="auto"/>
        <w:jc w:val="both"/>
        <w:rPr>
          <w:color w:val="000000"/>
          <w:sz w:val="24"/>
          <w:szCs w:val="24"/>
          <w:u w:val="single"/>
        </w:rPr>
      </w:pPr>
      <w:r w:rsidRPr="00BE4D00">
        <w:rPr>
          <w:color w:val="000000"/>
          <w:sz w:val="24"/>
          <w:szCs w:val="24"/>
          <w:u w:val="single"/>
        </w:rPr>
        <w:t>La verifica avverrà tramite l’App “</w:t>
      </w:r>
      <w:r w:rsidRPr="00BE4D00">
        <w:rPr>
          <w:b/>
          <w:bCs/>
          <w:color w:val="000000"/>
          <w:sz w:val="24"/>
          <w:szCs w:val="24"/>
          <w:u w:val="single"/>
        </w:rPr>
        <w:t>VerificaC19</w:t>
      </w:r>
      <w:r w:rsidRPr="00BE4D00">
        <w:rPr>
          <w:color w:val="000000"/>
          <w:sz w:val="24"/>
          <w:szCs w:val="24"/>
          <w:u w:val="single"/>
        </w:rPr>
        <w:t>”, che consente, nel rispetto delle procedure di tutela dei dati riservati, un’efficace ed agevole verifica della “certificazione verde”.</w:t>
      </w:r>
    </w:p>
    <w:p w:rsidR="006249CD" w:rsidRPr="007A3521" w:rsidRDefault="006249CD" w:rsidP="00873A01">
      <w:pPr>
        <w:spacing w:line="276" w:lineRule="auto"/>
        <w:jc w:val="both"/>
        <w:rPr>
          <w:sz w:val="24"/>
          <w:szCs w:val="24"/>
        </w:rPr>
      </w:pPr>
    </w:p>
    <w:p w:rsidR="001F5F3C" w:rsidRDefault="001F5F3C" w:rsidP="00873A01">
      <w:pPr>
        <w:snapToGrid w:val="0"/>
        <w:jc w:val="both"/>
        <w:rPr>
          <w:sz w:val="24"/>
          <w:szCs w:val="24"/>
        </w:rPr>
      </w:pPr>
      <w:r w:rsidRPr="007A3521">
        <w:rPr>
          <w:sz w:val="24"/>
          <w:szCs w:val="24"/>
        </w:rPr>
        <w:t xml:space="preserve">Nell’area sportiva </w:t>
      </w:r>
      <w:r w:rsidR="00873A01">
        <w:rPr>
          <w:sz w:val="24"/>
          <w:szCs w:val="24"/>
        </w:rPr>
        <w:t>accederanno</w:t>
      </w:r>
      <w:r w:rsidRPr="007A3521">
        <w:rPr>
          <w:sz w:val="24"/>
          <w:szCs w:val="24"/>
        </w:rPr>
        <w:t xml:space="preserve"> solo i negativi accertati</w:t>
      </w:r>
      <w:r w:rsidR="00873A01">
        <w:rPr>
          <w:sz w:val="24"/>
          <w:szCs w:val="24"/>
        </w:rPr>
        <w:t xml:space="preserve"> o muniti di GREEN PASS</w:t>
      </w:r>
      <w:r w:rsidRPr="007A3521">
        <w:rPr>
          <w:sz w:val="24"/>
          <w:szCs w:val="24"/>
        </w:rPr>
        <w:t>, dopo regolare e positivo iter di accredito</w:t>
      </w:r>
      <w:r w:rsidR="00873A01">
        <w:rPr>
          <w:sz w:val="24"/>
          <w:szCs w:val="24"/>
        </w:rPr>
        <w:t xml:space="preserve"> e</w:t>
      </w:r>
      <w:r w:rsidRPr="007A3521">
        <w:rPr>
          <w:sz w:val="24"/>
          <w:szCs w:val="24"/>
        </w:rPr>
        <w:t xml:space="preserve"> saranno gli unici autorizzati ad accedere all’interno dell’area sportiva dell’evento</w:t>
      </w:r>
      <w:r w:rsidR="00873A01">
        <w:rPr>
          <w:sz w:val="24"/>
          <w:szCs w:val="24"/>
        </w:rPr>
        <w:t xml:space="preserve"> compresi</w:t>
      </w:r>
      <w:r w:rsidRPr="007A3521">
        <w:rPr>
          <w:sz w:val="24"/>
          <w:szCs w:val="24"/>
        </w:rPr>
        <w:t xml:space="preserve"> Spogliatoi e nei Servizi Igienici;</w:t>
      </w:r>
    </w:p>
    <w:p w:rsidR="001F5F3C" w:rsidRDefault="001F5F3C" w:rsidP="001F5F3C">
      <w:pPr>
        <w:spacing w:line="276" w:lineRule="auto"/>
        <w:rPr>
          <w:b/>
          <w:bCs/>
          <w:sz w:val="24"/>
          <w:szCs w:val="24"/>
          <w:u w:val="single"/>
        </w:rPr>
      </w:pPr>
    </w:p>
    <w:p w:rsidR="00873A01" w:rsidRDefault="00873A01" w:rsidP="00873A01">
      <w:pPr>
        <w:spacing w:line="276" w:lineRule="auto"/>
        <w:jc w:val="both"/>
        <w:rPr>
          <w:sz w:val="24"/>
          <w:szCs w:val="24"/>
        </w:rPr>
      </w:pPr>
      <w:r>
        <w:rPr>
          <w:sz w:val="24"/>
          <w:szCs w:val="24"/>
        </w:rPr>
        <w:t xml:space="preserve">Il </w:t>
      </w:r>
      <w:r w:rsidRPr="007A3521">
        <w:rPr>
          <w:sz w:val="24"/>
          <w:szCs w:val="24"/>
        </w:rPr>
        <w:t>numero di persone autorizzate sarà ridotto alle figure strettamente necessarie per rispettare i parametri di sicurezza e garantire i servizi connessi all’organizzazione e solo dietro individuazione e autorizzazione scritta del Presidente Sergio Setzu di concerto con il responsabile Covid;</w:t>
      </w:r>
    </w:p>
    <w:p w:rsidR="00873A01" w:rsidRDefault="00873A01" w:rsidP="00873A01">
      <w:pPr>
        <w:numPr>
          <w:ilvl w:val="0"/>
          <w:numId w:val="5"/>
        </w:numPr>
        <w:spacing w:line="276" w:lineRule="auto"/>
        <w:rPr>
          <w:sz w:val="24"/>
          <w:szCs w:val="24"/>
        </w:rPr>
      </w:pPr>
      <w:r w:rsidRPr="007A3521">
        <w:rPr>
          <w:sz w:val="24"/>
          <w:szCs w:val="24"/>
        </w:rPr>
        <w:t>all’ingresso del Palazzetto, sarà rilevata la temperatura corporea, impedendo l’accesso all’Impianto Sportivo in caso di temperatura &gt;37,5°C;</w:t>
      </w:r>
    </w:p>
    <w:p w:rsidR="00873A01" w:rsidRDefault="00873A01" w:rsidP="00873A01">
      <w:pPr>
        <w:snapToGrid w:val="0"/>
        <w:spacing w:line="276" w:lineRule="auto"/>
        <w:rPr>
          <w:sz w:val="24"/>
          <w:szCs w:val="24"/>
        </w:rPr>
      </w:pPr>
      <w:r w:rsidRPr="007A3521">
        <w:rPr>
          <w:sz w:val="24"/>
          <w:szCs w:val="24"/>
        </w:rPr>
        <w:t xml:space="preserve">Negli spogliatoi non possono essere lasciati borse, indumenti o oggetti personali </w:t>
      </w:r>
    </w:p>
    <w:p w:rsidR="00873A01" w:rsidRPr="00873A01" w:rsidRDefault="00873A01" w:rsidP="00873A01">
      <w:pPr>
        <w:snapToGrid w:val="0"/>
        <w:spacing w:line="276" w:lineRule="auto"/>
        <w:rPr>
          <w:sz w:val="24"/>
          <w:szCs w:val="24"/>
        </w:rPr>
      </w:pPr>
      <w:r>
        <w:rPr>
          <w:sz w:val="24"/>
          <w:szCs w:val="24"/>
        </w:rPr>
        <w:t>T</w:t>
      </w:r>
      <w:r w:rsidRPr="007A3521">
        <w:rPr>
          <w:sz w:val="24"/>
          <w:szCs w:val="24"/>
        </w:rPr>
        <w:t>utti gli effetti personali e il vestiario, vanno ripost</w:t>
      </w:r>
      <w:r>
        <w:rPr>
          <w:sz w:val="24"/>
          <w:szCs w:val="24"/>
        </w:rPr>
        <w:t>i</w:t>
      </w:r>
      <w:r w:rsidRPr="007A3521">
        <w:rPr>
          <w:sz w:val="24"/>
          <w:szCs w:val="24"/>
        </w:rPr>
        <w:t xml:space="preserve"> nella propria borsa, comprese bottiglie d'acqua e/o altro.</w:t>
      </w:r>
    </w:p>
    <w:p w:rsidR="007A3521" w:rsidRPr="007A3521" w:rsidRDefault="007A3521" w:rsidP="007A3521">
      <w:pPr>
        <w:rPr>
          <w:sz w:val="24"/>
          <w:szCs w:val="24"/>
        </w:rPr>
      </w:pPr>
    </w:p>
    <w:p w:rsidR="006249CD" w:rsidRDefault="006249CD" w:rsidP="007A3521">
      <w:pPr>
        <w:spacing w:line="276" w:lineRule="auto"/>
        <w:rPr>
          <w:b/>
          <w:bCs/>
          <w:sz w:val="24"/>
          <w:szCs w:val="24"/>
        </w:rPr>
      </w:pPr>
    </w:p>
    <w:p w:rsidR="00CC448D" w:rsidRPr="00CC448D" w:rsidRDefault="007A3521" w:rsidP="007A3521">
      <w:pPr>
        <w:spacing w:line="276" w:lineRule="auto"/>
        <w:rPr>
          <w:b/>
          <w:bCs/>
          <w:sz w:val="24"/>
          <w:szCs w:val="24"/>
        </w:rPr>
      </w:pPr>
      <w:r w:rsidRPr="007A3521">
        <w:rPr>
          <w:b/>
          <w:bCs/>
          <w:sz w:val="24"/>
          <w:szCs w:val="24"/>
        </w:rPr>
        <w:t>- MISURE IGIENICO-SANITARIE GENERALI</w:t>
      </w:r>
    </w:p>
    <w:p w:rsidR="00CC448D" w:rsidRDefault="00CC448D" w:rsidP="007A3521">
      <w:pPr>
        <w:spacing w:line="276" w:lineRule="auto"/>
        <w:rPr>
          <w:b/>
          <w:bCs/>
          <w:sz w:val="24"/>
          <w:szCs w:val="24"/>
        </w:rPr>
      </w:pPr>
      <w:r w:rsidRPr="007A3521">
        <w:rPr>
          <w:sz w:val="24"/>
          <w:szCs w:val="24"/>
        </w:rPr>
        <w:t>Tutti i Soggetti Sportivi devono rispettare le seguenti misure igieniche e sanitarie generali:</w:t>
      </w:r>
    </w:p>
    <w:p w:rsidR="007A3521" w:rsidRDefault="007A3521" w:rsidP="00CC448D">
      <w:pPr>
        <w:numPr>
          <w:ilvl w:val="0"/>
          <w:numId w:val="3"/>
        </w:numPr>
        <w:spacing w:line="276" w:lineRule="auto"/>
        <w:rPr>
          <w:sz w:val="24"/>
          <w:szCs w:val="24"/>
        </w:rPr>
      </w:pPr>
      <w:r w:rsidRPr="007A3521">
        <w:rPr>
          <w:sz w:val="24"/>
          <w:szCs w:val="24"/>
        </w:rPr>
        <w:t>indossare sempre la mascherina (FFP2)</w:t>
      </w:r>
      <w:r w:rsidR="00685421">
        <w:rPr>
          <w:sz w:val="24"/>
          <w:szCs w:val="24"/>
        </w:rPr>
        <w:t xml:space="preserve"> non dotata di valvola, </w:t>
      </w:r>
      <w:r w:rsidRPr="007A3521">
        <w:rPr>
          <w:sz w:val="24"/>
          <w:szCs w:val="24"/>
        </w:rPr>
        <w:t>ad eccezione degli Atleti durante l’attività sportiva;</w:t>
      </w:r>
    </w:p>
    <w:p w:rsidR="00CC448D" w:rsidRDefault="007A3521" w:rsidP="007A3521">
      <w:pPr>
        <w:numPr>
          <w:ilvl w:val="0"/>
          <w:numId w:val="3"/>
        </w:numPr>
        <w:spacing w:line="276" w:lineRule="auto"/>
        <w:rPr>
          <w:sz w:val="24"/>
          <w:szCs w:val="24"/>
        </w:rPr>
      </w:pPr>
      <w:r w:rsidRPr="007A3521">
        <w:rPr>
          <w:sz w:val="24"/>
          <w:szCs w:val="24"/>
        </w:rPr>
        <w:t>lavarsi spesso le mani ed evitare abbracci e strette di mano;</w:t>
      </w:r>
    </w:p>
    <w:p w:rsidR="00CC448D" w:rsidRDefault="007A3521" w:rsidP="007A3521">
      <w:pPr>
        <w:numPr>
          <w:ilvl w:val="0"/>
          <w:numId w:val="3"/>
        </w:numPr>
        <w:spacing w:line="276" w:lineRule="auto"/>
        <w:rPr>
          <w:sz w:val="24"/>
          <w:szCs w:val="24"/>
        </w:rPr>
      </w:pPr>
      <w:r w:rsidRPr="007A3521">
        <w:rPr>
          <w:sz w:val="24"/>
          <w:szCs w:val="24"/>
        </w:rPr>
        <w:t>mantenere sempre una distanza interpersonale di sicurezza di almeno 1 metro;</w:t>
      </w:r>
    </w:p>
    <w:p w:rsidR="00CC448D" w:rsidRDefault="007A3521" w:rsidP="007A3521">
      <w:pPr>
        <w:numPr>
          <w:ilvl w:val="0"/>
          <w:numId w:val="3"/>
        </w:numPr>
        <w:spacing w:line="276" w:lineRule="auto"/>
        <w:rPr>
          <w:sz w:val="24"/>
          <w:szCs w:val="24"/>
        </w:rPr>
      </w:pPr>
      <w:r w:rsidRPr="007A3521">
        <w:rPr>
          <w:sz w:val="24"/>
          <w:szCs w:val="24"/>
        </w:rPr>
        <w:t xml:space="preserve"> praticare l’igiene respiratoria (starnutire e/o tossire in un fazzoletto, evitando il contatto delle mani con le </w:t>
      </w:r>
      <w:r w:rsidRPr="00CC448D">
        <w:rPr>
          <w:sz w:val="24"/>
          <w:szCs w:val="24"/>
        </w:rPr>
        <w:t xml:space="preserve">  </w:t>
      </w:r>
      <w:r w:rsidRPr="007A3521">
        <w:rPr>
          <w:sz w:val="24"/>
          <w:szCs w:val="24"/>
        </w:rPr>
        <w:t>secrezioni respiratorie, non toccarsi occhi, naso e bocca con le mani, ecc.);</w:t>
      </w:r>
    </w:p>
    <w:p w:rsidR="00CC448D" w:rsidRDefault="007A3521" w:rsidP="007A3521">
      <w:pPr>
        <w:numPr>
          <w:ilvl w:val="0"/>
          <w:numId w:val="3"/>
        </w:numPr>
        <w:spacing w:line="276" w:lineRule="auto"/>
        <w:rPr>
          <w:sz w:val="24"/>
          <w:szCs w:val="24"/>
        </w:rPr>
      </w:pPr>
      <w:r w:rsidRPr="007A3521">
        <w:rPr>
          <w:sz w:val="24"/>
          <w:szCs w:val="24"/>
        </w:rPr>
        <w:t>gli asciugamani, le bottiglie, le borracce e in generale ogni altro oggetto personale, non devono essere condivisi e/o abbandonati, ma riposti nelle proprie borse;</w:t>
      </w:r>
      <w:r w:rsidRPr="007A3521">
        <w:rPr>
          <w:sz w:val="24"/>
          <w:szCs w:val="24"/>
        </w:rPr>
        <w:br/>
      </w:r>
    </w:p>
    <w:p w:rsidR="007A3521" w:rsidRPr="007A3521" w:rsidRDefault="00CC448D" w:rsidP="00DA4AF3">
      <w:pPr>
        <w:spacing w:line="276" w:lineRule="auto"/>
        <w:jc w:val="both"/>
        <w:rPr>
          <w:sz w:val="24"/>
          <w:szCs w:val="24"/>
        </w:rPr>
      </w:pPr>
      <w:r>
        <w:rPr>
          <w:sz w:val="24"/>
          <w:szCs w:val="24"/>
        </w:rPr>
        <w:t>T</w:t>
      </w:r>
      <w:r w:rsidR="007A3521" w:rsidRPr="007A3521">
        <w:rPr>
          <w:sz w:val="24"/>
          <w:szCs w:val="24"/>
        </w:rPr>
        <w:t xml:space="preserve">utti i partecipanti (tecnici, Udg, staff) </w:t>
      </w:r>
      <w:r w:rsidR="00DA4AF3">
        <w:rPr>
          <w:sz w:val="24"/>
          <w:szCs w:val="24"/>
        </w:rPr>
        <w:t xml:space="preserve">al </w:t>
      </w:r>
      <w:r w:rsidR="0039255C">
        <w:rPr>
          <w:sz w:val="24"/>
          <w:szCs w:val="24"/>
        </w:rPr>
        <w:t>corso</w:t>
      </w:r>
      <w:r w:rsidR="00DA4AF3">
        <w:rPr>
          <w:sz w:val="24"/>
          <w:szCs w:val="24"/>
        </w:rPr>
        <w:t xml:space="preserve"> </w:t>
      </w:r>
      <w:r w:rsidR="007A3521" w:rsidRPr="007A3521">
        <w:rPr>
          <w:sz w:val="24"/>
          <w:szCs w:val="24"/>
        </w:rPr>
        <w:t>dev</w:t>
      </w:r>
      <w:r w:rsidR="007A3521" w:rsidRPr="00CC448D">
        <w:rPr>
          <w:sz w:val="24"/>
          <w:szCs w:val="24"/>
        </w:rPr>
        <w:t xml:space="preserve">ono </w:t>
      </w:r>
      <w:r w:rsidR="007A3521" w:rsidRPr="007A3521">
        <w:rPr>
          <w:sz w:val="24"/>
          <w:szCs w:val="24"/>
        </w:rPr>
        <w:t xml:space="preserve">avere un comportamento socialmente responsabile e attento per la salute di </w:t>
      </w:r>
      <w:r w:rsidR="007A3521" w:rsidRPr="00CC448D">
        <w:rPr>
          <w:sz w:val="24"/>
          <w:szCs w:val="24"/>
        </w:rPr>
        <w:t>se</w:t>
      </w:r>
      <w:r w:rsidR="007A3521" w:rsidRPr="007A3521">
        <w:rPr>
          <w:sz w:val="24"/>
          <w:szCs w:val="24"/>
        </w:rPr>
        <w:t xml:space="preserve"> stessi e delle altre </w:t>
      </w:r>
      <w:r w:rsidR="00685421">
        <w:rPr>
          <w:sz w:val="24"/>
          <w:szCs w:val="24"/>
        </w:rPr>
        <w:t>p</w:t>
      </w:r>
      <w:r w:rsidR="007A3521" w:rsidRPr="007A3521">
        <w:rPr>
          <w:sz w:val="24"/>
          <w:szCs w:val="24"/>
        </w:rPr>
        <w:t>ersone sulle quali possono ricadere gli effetti delle loro azioni od omissioni.</w:t>
      </w:r>
    </w:p>
    <w:p w:rsidR="007A3521" w:rsidRPr="007A3521" w:rsidRDefault="007A3521" w:rsidP="00DA4AF3">
      <w:pPr>
        <w:spacing w:line="276" w:lineRule="auto"/>
        <w:jc w:val="both"/>
        <w:rPr>
          <w:sz w:val="24"/>
          <w:szCs w:val="24"/>
        </w:rPr>
      </w:pPr>
      <w:r w:rsidRPr="007A3521">
        <w:rPr>
          <w:sz w:val="24"/>
          <w:szCs w:val="24"/>
        </w:rPr>
        <w:br/>
        <w:t xml:space="preserve">Pertanto </w:t>
      </w:r>
      <w:r w:rsidRPr="006249CD">
        <w:rPr>
          <w:b/>
          <w:bCs/>
          <w:sz w:val="28"/>
          <w:szCs w:val="28"/>
          <w:u w:val="single"/>
        </w:rPr>
        <w:t>si invitano i Sigg</w:t>
      </w:r>
      <w:r w:rsidR="0082512B" w:rsidRPr="006249CD">
        <w:rPr>
          <w:b/>
          <w:bCs/>
          <w:sz w:val="28"/>
          <w:szCs w:val="28"/>
          <w:u w:val="single"/>
        </w:rPr>
        <w:t>.</w:t>
      </w:r>
      <w:r w:rsidRPr="006249CD">
        <w:rPr>
          <w:b/>
          <w:bCs/>
          <w:sz w:val="28"/>
          <w:szCs w:val="28"/>
          <w:u w:val="single"/>
        </w:rPr>
        <w:t xml:space="preserve"> Tecnici ed Atleti ad arrivare con tutta la documentazione già debitamente compilata, da consegnare al personale addetto all' ingresso</w:t>
      </w:r>
      <w:r w:rsidRPr="007A3521">
        <w:rPr>
          <w:sz w:val="24"/>
          <w:szCs w:val="24"/>
        </w:rPr>
        <w:t>, che provvederà a</w:t>
      </w:r>
      <w:r w:rsidR="00D935A7">
        <w:rPr>
          <w:sz w:val="24"/>
          <w:szCs w:val="24"/>
        </w:rPr>
        <w:t xml:space="preserve"> stilare un elenco con tutti i soggetti che prendono parte al</w:t>
      </w:r>
      <w:r w:rsidR="0039255C">
        <w:rPr>
          <w:sz w:val="24"/>
          <w:szCs w:val="24"/>
        </w:rPr>
        <w:t xml:space="preserve"> corso</w:t>
      </w:r>
      <w:r w:rsidR="00D935A7">
        <w:rPr>
          <w:sz w:val="24"/>
          <w:szCs w:val="24"/>
        </w:rPr>
        <w:t xml:space="preserve">. </w:t>
      </w:r>
    </w:p>
    <w:p w:rsidR="00D935A7" w:rsidRDefault="00D935A7" w:rsidP="00DA4AF3">
      <w:pPr>
        <w:spacing w:line="276" w:lineRule="auto"/>
        <w:jc w:val="both"/>
        <w:rPr>
          <w:sz w:val="24"/>
          <w:szCs w:val="24"/>
        </w:rPr>
      </w:pPr>
    </w:p>
    <w:p w:rsidR="007A3521" w:rsidRPr="001763EB" w:rsidRDefault="007A3521" w:rsidP="00DA4AF3">
      <w:pPr>
        <w:spacing w:line="276" w:lineRule="auto"/>
        <w:jc w:val="both"/>
        <w:rPr>
          <w:sz w:val="24"/>
          <w:szCs w:val="24"/>
          <w:u w:val="single"/>
        </w:rPr>
      </w:pPr>
      <w:r w:rsidRPr="001763EB">
        <w:rPr>
          <w:sz w:val="24"/>
          <w:szCs w:val="24"/>
          <w:u w:val="single"/>
        </w:rPr>
        <w:t xml:space="preserve">Invito </w:t>
      </w:r>
      <w:r w:rsidR="000B43EF" w:rsidRPr="001763EB">
        <w:rPr>
          <w:sz w:val="24"/>
          <w:szCs w:val="24"/>
          <w:u w:val="single"/>
        </w:rPr>
        <w:t xml:space="preserve">i partecipanti </w:t>
      </w:r>
      <w:r w:rsidRPr="001763EB">
        <w:rPr>
          <w:sz w:val="24"/>
          <w:szCs w:val="24"/>
          <w:u w:val="single"/>
        </w:rPr>
        <w:t xml:space="preserve">al massimo rispetto delle regole e delle disposizioni indicate nel presente protocollo, </w:t>
      </w:r>
      <w:r w:rsidR="00D935A7" w:rsidRPr="001763EB">
        <w:rPr>
          <w:sz w:val="24"/>
          <w:szCs w:val="24"/>
          <w:u w:val="single"/>
        </w:rPr>
        <w:t>e auguro</w:t>
      </w:r>
      <w:r w:rsidR="001763EB" w:rsidRPr="001763EB">
        <w:rPr>
          <w:sz w:val="24"/>
          <w:szCs w:val="24"/>
          <w:u w:val="single"/>
        </w:rPr>
        <w:t xml:space="preserve"> a tutti</w:t>
      </w:r>
      <w:r w:rsidR="00D935A7" w:rsidRPr="001763EB">
        <w:rPr>
          <w:sz w:val="24"/>
          <w:szCs w:val="24"/>
          <w:u w:val="single"/>
        </w:rPr>
        <w:t xml:space="preserve"> uno svolgimento del </w:t>
      </w:r>
      <w:r w:rsidR="0039255C">
        <w:rPr>
          <w:sz w:val="24"/>
          <w:szCs w:val="24"/>
          <w:u w:val="single"/>
        </w:rPr>
        <w:t>corso</w:t>
      </w:r>
      <w:r w:rsidR="00D935A7" w:rsidRPr="001763EB">
        <w:rPr>
          <w:sz w:val="24"/>
          <w:szCs w:val="24"/>
          <w:u w:val="single"/>
        </w:rPr>
        <w:t xml:space="preserve"> all’insegna della sicurezza e del corretto atteggiamento sportivo. </w:t>
      </w:r>
    </w:p>
    <w:p w:rsidR="001763EB" w:rsidRPr="001763EB" w:rsidRDefault="001763EB" w:rsidP="00D935A7">
      <w:pPr>
        <w:spacing w:line="276" w:lineRule="auto"/>
        <w:rPr>
          <w:sz w:val="24"/>
          <w:szCs w:val="24"/>
          <w:u w:val="single"/>
        </w:rPr>
      </w:pPr>
    </w:p>
    <w:p w:rsidR="00B961C8" w:rsidRPr="007A3521" w:rsidRDefault="00547CC9" w:rsidP="00F739B3">
      <w:pPr>
        <w:rPr>
          <w:b/>
          <w:sz w:val="24"/>
          <w:szCs w:val="24"/>
        </w:rPr>
      </w:pPr>
      <w:r w:rsidRPr="007A3521">
        <w:rPr>
          <w:b/>
          <w:sz w:val="24"/>
          <w:szCs w:val="24"/>
        </w:rPr>
        <w:t>Il referente regionale Covid-19</w:t>
      </w:r>
      <w:r w:rsidR="00B961C8" w:rsidRPr="007A3521">
        <w:rPr>
          <w:b/>
          <w:sz w:val="24"/>
          <w:szCs w:val="24"/>
        </w:rPr>
        <w:t xml:space="preserve"> sett. Karate</w:t>
      </w:r>
    </w:p>
    <w:p w:rsidR="00B961C8" w:rsidRPr="007A3521" w:rsidRDefault="00B961C8" w:rsidP="00F739B3">
      <w:pPr>
        <w:rPr>
          <w:b/>
          <w:sz w:val="24"/>
          <w:szCs w:val="24"/>
        </w:rPr>
      </w:pPr>
      <w:r w:rsidRPr="007A3521">
        <w:rPr>
          <w:b/>
          <w:sz w:val="24"/>
          <w:szCs w:val="24"/>
        </w:rPr>
        <w:t>Fijlkam Sardegna</w:t>
      </w:r>
    </w:p>
    <w:p w:rsidR="00B961C8" w:rsidRPr="007A3521" w:rsidRDefault="00B961C8" w:rsidP="00F739B3">
      <w:pPr>
        <w:rPr>
          <w:b/>
          <w:sz w:val="24"/>
          <w:szCs w:val="24"/>
        </w:rPr>
      </w:pPr>
    </w:p>
    <w:p w:rsidR="00DA5392" w:rsidRDefault="007A3521" w:rsidP="00F739B3">
      <w:pPr>
        <w:rPr>
          <w:b/>
          <w:sz w:val="24"/>
          <w:szCs w:val="24"/>
        </w:rPr>
      </w:pPr>
      <w:r>
        <w:rPr>
          <w:b/>
          <w:sz w:val="24"/>
          <w:szCs w:val="24"/>
        </w:rPr>
        <w:t xml:space="preserve">Dr. </w:t>
      </w:r>
      <w:r w:rsidR="00547CC9" w:rsidRPr="007A3521">
        <w:rPr>
          <w:b/>
          <w:sz w:val="24"/>
          <w:szCs w:val="24"/>
        </w:rPr>
        <w:t>Giuseppe Marchetti</w:t>
      </w:r>
    </w:p>
    <w:p w:rsidR="006E4F48" w:rsidRPr="006E4F48" w:rsidRDefault="006E4F48" w:rsidP="006E4F48">
      <w:pPr>
        <w:rPr>
          <w:sz w:val="24"/>
          <w:szCs w:val="24"/>
        </w:rPr>
      </w:pPr>
    </w:p>
    <w:p w:rsidR="006E4F48" w:rsidRPr="006E4F48" w:rsidRDefault="007A1AFB" w:rsidP="006E4F48">
      <w:pPr>
        <w:rPr>
          <w:sz w:val="24"/>
          <w:szCs w:val="24"/>
        </w:rPr>
      </w:pPr>
      <w:r>
        <w:rPr>
          <w:noProof/>
        </w:rPr>
        <w:drawing>
          <wp:anchor distT="0" distB="0" distL="114300" distR="114300" simplePos="0" relativeHeight="251659776" behindDoc="0" locked="0" layoutInCell="1" allowOverlap="1">
            <wp:simplePos x="0" y="0"/>
            <wp:positionH relativeFrom="column">
              <wp:posOffset>142875</wp:posOffset>
            </wp:positionH>
            <wp:positionV relativeFrom="paragraph">
              <wp:posOffset>20320</wp:posOffset>
            </wp:positionV>
            <wp:extent cx="2084070" cy="560705"/>
            <wp:effectExtent l="0" t="0" r="0" b="0"/>
            <wp:wrapSquare wrapText="bothSides"/>
            <wp:docPr id="5" name="Immagin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7"/>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84070" cy="5607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E4F48" w:rsidRPr="006E4F48" w:rsidRDefault="006E4F48" w:rsidP="006E4F48">
      <w:pPr>
        <w:rPr>
          <w:sz w:val="24"/>
          <w:szCs w:val="24"/>
        </w:rPr>
      </w:pPr>
    </w:p>
    <w:p w:rsidR="006E4F48" w:rsidRPr="006E4F48" w:rsidRDefault="006E4F48" w:rsidP="006E4F48">
      <w:pPr>
        <w:rPr>
          <w:sz w:val="24"/>
          <w:szCs w:val="24"/>
        </w:rPr>
      </w:pPr>
    </w:p>
    <w:p w:rsidR="006E4F48" w:rsidRPr="006E4F48" w:rsidRDefault="006E4F48" w:rsidP="006E4F48">
      <w:pPr>
        <w:rPr>
          <w:sz w:val="24"/>
          <w:szCs w:val="24"/>
        </w:rPr>
      </w:pPr>
    </w:p>
    <w:p w:rsidR="006E4F48" w:rsidRPr="006E4F48" w:rsidRDefault="006E4F48" w:rsidP="006E4F48">
      <w:pPr>
        <w:rPr>
          <w:sz w:val="24"/>
          <w:szCs w:val="24"/>
        </w:rPr>
      </w:pPr>
    </w:p>
    <w:p w:rsidR="006E4F48" w:rsidRPr="006E4F48" w:rsidRDefault="006E4F48" w:rsidP="006E4F48">
      <w:pPr>
        <w:rPr>
          <w:sz w:val="24"/>
          <w:szCs w:val="24"/>
        </w:rPr>
      </w:pPr>
    </w:p>
    <w:p w:rsidR="006E4F48" w:rsidRPr="006E4F48" w:rsidRDefault="006E4F48" w:rsidP="006E4F48">
      <w:pPr>
        <w:rPr>
          <w:sz w:val="24"/>
          <w:szCs w:val="24"/>
        </w:rPr>
      </w:pPr>
    </w:p>
    <w:p w:rsidR="006E4F48" w:rsidRPr="006E4F48" w:rsidRDefault="006E4F48" w:rsidP="006E4F48">
      <w:pPr>
        <w:rPr>
          <w:sz w:val="24"/>
          <w:szCs w:val="24"/>
        </w:rPr>
      </w:pPr>
    </w:p>
    <w:p w:rsidR="006E4F48" w:rsidRPr="006E4F48" w:rsidRDefault="006E4F48" w:rsidP="006E4F48">
      <w:pPr>
        <w:rPr>
          <w:sz w:val="24"/>
          <w:szCs w:val="24"/>
        </w:rPr>
      </w:pPr>
    </w:p>
    <w:p w:rsidR="006E4F48" w:rsidRPr="006E4F48" w:rsidRDefault="006E4F48" w:rsidP="006E4F48">
      <w:pPr>
        <w:rPr>
          <w:sz w:val="24"/>
          <w:szCs w:val="24"/>
        </w:rPr>
      </w:pPr>
    </w:p>
    <w:p w:rsidR="006E4F48" w:rsidRPr="006E4F48" w:rsidRDefault="006E4F48" w:rsidP="006E4F48">
      <w:pPr>
        <w:rPr>
          <w:sz w:val="24"/>
          <w:szCs w:val="24"/>
        </w:rPr>
      </w:pPr>
    </w:p>
    <w:p w:rsidR="006E4F48" w:rsidRPr="006E4F48" w:rsidRDefault="006E4F48" w:rsidP="006E4F48">
      <w:pPr>
        <w:rPr>
          <w:sz w:val="24"/>
          <w:szCs w:val="24"/>
        </w:rPr>
      </w:pPr>
    </w:p>
    <w:p w:rsidR="006E4F48" w:rsidRPr="006E4F48" w:rsidRDefault="006E4F48" w:rsidP="006E4F48">
      <w:pPr>
        <w:rPr>
          <w:sz w:val="24"/>
          <w:szCs w:val="24"/>
        </w:rPr>
      </w:pPr>
    </w:p>
    <w:p w:rsidR="006E4F48" w:rsidRDefault="006E4F48" w:rsidP="006E4F48">
      <w:pPr>
        <w:rPr>
          <w:b/>
          <w:sz w:val="24"/>
          <w:szCs w:val="24"/>
        </w:rPr>
      </w:pPr>
    </w:p>
    <w:p w:rsidR="006E4F48" w:rsidRDefault="006E4F48" w:rsidP="006E4F48">
      <w:pPr>
        <w:ind w:firstLine="708"/>
        <w:rPr>
          <w:sz w:val="24"/>
          <w:szCs w:val="24"/>
        </w:rPr>
      </w:pPr>
    </w:p>
    <w:p w:rsidR="006E4F48" w:rsidRDefault="006E4F48" w:rsidP="006E4F48">
      <w:pPr>
        <w:ind w:firstLine="708"/>
        <w:rPr>
          <w:sz w:val="24"/>
          <w:szCs w:val="24"/>
        </w:rPr>
      </w:pPr>
    </w:p>
    <w:p w:rsidR="006E4F48" w:rsidRDefault="006E4F48" w:rsidP="006E4F48">
      <w:pPr>
        <w:ind w:firstLine="708"/>
        <w:rPr>
          <w:sz w:val="24"/>
          <w:szCs w:val="24"/>
        </w:rPr>
      </w:pPr>
    </w:p>
    <w:p w:rsidR="006E4F48" w:rsidRDefault="006E4F48" w:rsidP="006E4F48">
      <w:pPr>
        <w:ind w:firstLine="708"/>
        <w:rPr>
          <w:sz w:val="24"/>
          <w:szCs w:val="24"/>
        </w:rPr>
      </w:pPr>
    </w:p>
    <w:p w:rsidR="006E4F48" w:rsidRDefault="006E4F48" w:rsidP="006E4F48">
      <w:pPr>
        <w:ind w:firstLine="708"/>
        <w:rPr>
          <w:sz w:val="24"/>
          <w:szCs w:val="24"/>
        </w:rPr>
      </w:pPr>
    </w:p>
    <w:p w:rsidR="006E4F48" w:rsidRDefault="006E4F48" w:rsidP="006E4F48">
      <w:pPr>
        <w:ind w:firstLine="708"/>
        <w:rPr>
          <w:sz w:val="24"/>
          <w:szCs w:val="24"/>
        </w:rPr>
      </w:pPr>
    </w:p>
    <w:p w:rsidR="006E4F48" w:rsidRDefault="006E4F48" w:rsidP="006E4F48">
      <w:pPr>
        <w:ind w:firstLine="708"/>
        <w:rPr>
          <w:sz w:val="24"/>
          <w:szCs w:val="24"/>
        </w:rPr>
      </w:pPr>
    </w:p>
    <w:p w:rsidR="006E4F48" w:rsidRDefault="006E4F48" w:rsidP="006E4F48">
      <w:pPr>
        <w:ind w:firstLine="708"/>
        <w:rPr>
          <w:sz w:val="24"/>
          <w:szCs w:val="24"/>
        </w:rPr>
      </w:pPr>
    </w:p>
    <w:p w:rsidR="006E4F48" w:rsidRDefault="006E4F48" w:rsidP="006E4F48">
      <w:pPr>
        <w:ind w:firstLine="708"/>
        <w:rPr>
          <w:sz w:val="24"/>
          <w:szCs w:val="24"/>
        </w:rPr>
      </w:pPr>
    </w:p>
    <w:p w:rsidR="006E4F48" w:rsidRDefault="006E4F48" w:rsidP="006E4F48">
      <w:pPr>
        <w:ind w:firstLine="708"/>
        <w:rPr>
          <w:sz w:val="24"/>
          <w:szCs w:val="24"/>
        </w:rPr>
      </w:pPr>
    </w:p>
    <w:p w:rsidR="006E4F48" w:rsidRDefault="006E4F48" w:rsidP="006E4F48">
      <w:pPr>
        <w:ind w:firstLine="708"/>
        <w:rPr>
          <w:sz w:val="24"/>
          <w:szCs w:val="24"/>
        </w:rPr>
      </w:pPr>
    </w:p>
    <w:p w:rsidR="006E4F48" w:rsidRDefault="006E4F48" w:rsidP="00DA4AF3">
      <w:pPr>
        <w:rPr>
          <w:sz w:val="24"/>
          <w:szCs w:val="24"/>
        </w:rPr>
      </w:pPr>
    </w:p>
    <w:p w:rsidR="006E4F48" w:rsidRDefault="006E4F48" w:rsidP="006E4F48">
      <w:pPr>
        <w:ind w:firstLine="708"/>
        <w:rPr>
          <w:sz w:val="24"/>
          <w:szCs w:val="24"/>
        </w:rPr>
      </w:pPr>
    </w:p>
    <w:p w:rsidR="006E4F48" w:rsidRDefault="006E4F48" w:rsidP="006E4F48">
      <w:pPr>
        <w:ind w:firstLine="708"/>
        <w:rPr>
          <w:sz w:val="24"/>
          <w:szCs w:val="24"/>
        </w:rPr>
      </w:pPr>
    </w:p>
    <w:p w:rsidR="006E4F48" w:rsidRDefault="007A1AFB" w:rsidP="006E4F48">
      <w:pPr>
        <w:rPr>
          <w:sz w:val="24"/>
          <w:szCs w:val="24"/>
        </w:rPr>
      </w:pPr>
      <w:r w:rsidRPr="000175C1">
        <w:rPr>
          <w:noProof/>
          <w:sz w:val="24"/>
          <w:szCs w:val="24"/>
        </w:rPr>
        <w:drawing>
          <wp:inline distT="0" distB="0" distL="0" distR="0">
            <wp:extent cx="6554470" cy="7595870"/>
            <wp:effectExtent l="0" t="0" r="0" b="0"/>
            <wp:docPr id="2" name="Immagin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8"/>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554470" cy="7595870"/>
                    </a:xfrm>
                    <a:prstGeom prst="rect">
                      <a:avLst/>
                    </a:prstGeom>
                    <a:noFill/>
                    <a:ln>
                      <a:noFill/>
                    </a:ln>
                  </pic:spPr>
                </pic:pic>
              </a:graphicData>
            </a:graphic>
          </wp:inline>
        </w:drawing>
      </w:r>
    </w:p>
    <w:p w:rsidR="00385C91" w:rsidRPr="00385C91" w:rsidRDefault="00385C91" w:rsidP="00385C91">
      <w:pPr>
        <w:rPr>
          <w:sz w:val="24"/>
          <w:szCs w:val="24"/>
        </w:rPr>
      </w:pPr>
    </w:p>
    <w:p w:rsidR="00385C91" w:rsidRPr="00385C91" w:rsidRDefault="00385C91" w:rsidP="00385C91">
      <w:pPr>
        <w:rPr>
          <w:sz w:val="24"/>
          <w:szCs w:val="24"/>
        </w:rPr>
      </w:pPr>
    </w:p>
    <w:p w:rsidR="00385C91" w:rsidRPr="00385C91" w:rsidRDefault="00385C91" w:rsidP="00385C91">
      <w:pPr>
        <w:rPr>
          <w:sz w:val="24"/>
          <w:szCs w:val="24"/>
        </w:rPr>
      </w:pPr>
    </w:p>
    <w:p w:rsidR="00385C91" w:rsidRDefault="00385C91" w:rsidP="00385C91">
      <w:pPr>
        <w:rPr>
          <w:sz w:val="24"/>
          <w:szCs w:val="24"/>
        </w:rPr>
      </w:pPr>
    </w:p>
    <w:p w:rsidR="00385C91" w:rsidRDefault="00385C91" w:rsidP="00385C91">
      <w:pPr>
        <w:tabs>
          <w:tab w:val="left" w:pos="519"/>
        </w:tabs>
        <w:rPr>
          <w:sz w:val="24"/>
          <w:szCs w:val="24"/>
        </w:rPr>
      </w:pPr>
      <w:r>
        <w:rPr>
          <w:sz w:val="24"/>
          <w:szCs w:val="24"/>
        </w:rPr>
        <w:tab/>
      </w:r>
    </w:p>
    <w:p w:rsidR="00385C91" w:rsidRDefault="00385C91" w:rsidP="00385C91">
      <w:pPr>
        <w:tabs>
          <w:tab w:val="left" w:pos="519"/>
        </w:tabs>
        <w:rPr>
          <w:sz w:val="24"/>
          <w:szCs w:val="24"/>
        </w:rPr>
      </w:pPr>
    </w:p>
    <w:p w:rsidR="00385C91" w:rsidRDefault="00385C91" w:rsidP="00385C91">
      <w:pPr>
        <w:tabs>
          <w:tab w:val="left" w:pos="519"/>
        </w:tabs>
        <w:rPr>
          <w:sz w:val="24"/>
          <w:szCs w:val="24"/>
        </w:rPr>
      </w:pPr>
    </w:p>
    <w:p w:rsidR="00385C91" w:rsidRDefault="00385C91" w:rsidP="00385C91">
      <w:pPr>
        <w:tabs>
          <w:tab w:val="left" w:pos="519"/>
        </w:tabs>
        <w:rPr>
          <w:sz w:val="24"/>
          <w:szCs w:val="24"/>
        </w:rPr>
      </w:pPr>
    </w:p>
    <w:p w:rsidR="00385C91" w:rsidRDefault="00385C91" w:rsidP="00385C91">
      <w:pPr>
        <w:tabs>
          <w:tab w:val="left" w:pos="519"/>
        </w:tabs>
        <w:rPr>
          <w:sz w:val="24"/>
          <w:szCs w:val="24"/>
        </w:rPr>
      </w:pPr>
    </w:p>
    <w:p w:rsidR="00385C91" w:rsidRDefault="00385C91" w:rsidP="00385C91">
      <w:pPr>
        <w:tabs>
          <w:tab w:val="left" w:pos="519"/>
        </w:tabs>
        <w:rPr>
          <w:sz w:val="24"/>
          <w:szCs w:val="24"/>
        </w:rPr>
      </w:pPr>
    </w:p>
    <w:p w:rsidR="00385C91" w:rsidRDefault="00385C91" w:rsidP="00385C91">
      <w:pPr>
        <w:tabs>
          <w:tab w:val="left" w:pos="519"/>
        </w:tabs>
        <w:rPr>
          <w:sz w:val="24"/>
          <w:szCs w:val="24"/>
        </w:rPr>
      </w:pPr>
    </w:p>
    <w:p w:rsidR="00385C91" w:rsidRDefault="00385C91" w:rsidP="00385C91">
      <w:pPr>
        <w:tabs>
          <w:tab w:val="left" w:pos="519"/>
        </w:tabs>
        <w:rPr>
          <w:sz w:val="24"/>
          <w:szCs w:val="24"/>
        </w:rPr>
      </w:pPr>
    </w:p>
    <w:p w:rsidR="00385C91" w:rsidRDefault="007A1AFB" w:rsidP="00385C91">
      <w:pPr>
        <w:tabs>
          <w:tab w:val="left" w:pos="519"/>
        </w:tabs>
        <w:rPr>
          <w:sz w:val="24"/>
          <w:szCs w:val="24"/>
        </w:rPr>
      </w:pPr>
      <w:r w:rsidRPr="000175C1">
        <w:rPr>
          <w:noProof/>
          <w:sz w:val="24"/>
          <w:szCs w:val="24"/>
        </w:rPr>
        <w:drawing>
          <wp:inline distT="0" distB="0" distL="0" distR="0">
            <wp:extent cx="6572885" cy="8301990"/>
            <wp:effectExtent l="0" t="0" r="0" b="0"/>
            <wp:docPr id="3" name="Immagin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9"/>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572885" cy="8301990"/>
                    </a:xfrm>
                    <a:prstGeom prst="rect">
                      <a:avLst/>
                    </a:prstGeom>
                    <a:noFill/>
                    <a:ln>
                      <a:noFill/>
                    </a:ln>
                  </pic:spPr>
                </pic:pic>
              </a:graphicData>
            </a:graphic>
          </wp:inline>
        </w:drawing>
      </w:r>
    </w:p>
    <w:p w:rsidR="00385C91" w:rsidRPr="00385C91" w:rsidRDefault="00385C91" w:rsidP="00385C91">
      <w:pPr>
        <w:rPr>
          <w:sz w:val="24"/>
          <w:szCs w:val="24"/>
        </w:rPr>
      </w:pPr>
    </w:p>
    <w:p w:rsidR="00385C91" w:rsidRPr="00385C91" w:rsidRDefault="00385C91" w:rsidP="00385C91">
      <w:pPr>
        <w:rPr>
          <w:sz w:val="24"/>
          <w:szCs w:val="24"/>
        </w:rPr>
      </w:pPr>
    </w:p>
    <w:p w:rsidR="00385C91" w:rsidRDefault="00385C91" w:rsidP="00385C91">
      <w:pPr>
        <w:rPr>
          <w:sz w:val="24"/>
          <w:szCs w:val="24"/>
        </w:rPr>
      </w:pPr>
    </w:p>
    <w:p w:rsidR="00385C91" w:rsidRDefault="00385C91" w:rsidP="00385C91">
      <w:pPr>
        <w:rPr>
          <w:sz w:val="24"/>
          <w:szCs w:val="24"/>
        </w:rPr>
      </w:pPr>
    </w:p>
    <w:p w:rsidR="00385C91" w:rsidRDefault="00385C91" w:rsidP="00385C91">
      <w:pPr>
        <w:rPr>
          <w:sz w:val="24"/>
          <w:szCs w:val="24"/>
        </w:rPr>
      </w:pPr>
    </w:p>
    <w:p w:rsidR="00385C91" w:rsidRDefault="00385C91" w:rsidP="00385C91">
      <w:pPr>
        <w:rPr>
          <w:sz w:val="24"/>
          <w:szCs w:val="24"/>
        </w:rPr>
      </w:pPr>
    </w:p>
    <w:p w:rsidR="00385C91" w:rsidRDefault="00385C91" w:rsidP="00385C91">
      <w:pPr>
        <w:rPr>
          <w:sz w:val="24"/>
          <w:szCs w:val="24"/>
        </w:rPr>
      </w:pPr>
    </w:p>
    <w:p w:rsidR="00385C91" w:rsidRPr="00385C91" w:rsidRDefault="007A1AFB" w:rsidP="00385C91">
      <w:pPr>
        <w:rPr>
          <w:sz w:val="24"/>
          <w:szCs w:val="24"/>
        </w:rPr>
      </w:pPr>
      <w:r w:rsidRPr="000175C1">
        <w:rPr>
          <w:noProof/>
          <w:sz w:val="24"/>
          <w:szCs w:val="24"/>
        </w:rPr>
        <w:drawing>
          <wp:inline distT="0" distB="0" distL="0" distR="0">
            <wp:extent cx="6563995" cy="8465185"/>
            <wp:effectExtent l="0" t="0" r="0" b="0"/>
            <wp:docPr id="4" name="Immagin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10"/>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563995" cy="8465185"/>
                    </a:xfrm>
                    <a:prstGeom prst="rect">
                      <a:avLst/>
                    </a:prstGeom>
                    <a:noFill/>
                    <a:ln>
                      <a:noFill/>
                    </a:ln>
                  </pic:spPr>
                </pic:pic>
              </a:graphicData>
            </a:graphic>
          </wp:inline>
        </w:drawing>
      </w:r>
    </w:p>
    <w:sectPr w:rsidR="00385C91" w:rsidRPr="00385C91" w:rsidSect="004835ED">
      <w:headerReference w:type="default" r:id="rId17"/>
      <w:footerReference w:type="default" r:id="rId18"/>
      <w:pgSz w:w="11907" w:h="16840" w:code="9"/>
      <w:pgMar w:top="0" w:right="708" w:bottom="426" w:left="851" w:header="425" w:footer="601" w:gutter="0"/>
      <w:cols w:sep="1" w:space="709"/>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0175C1" w:rsidRDefault="000175C1">
      <w:r>
        <w:separator/>
      </w:r>
    </w:p>
  </w:endnote>
  <w:endnote w:type="continuationSeparator" w:id="0">
    <w:p w:rsidR="000175C1" w:rsidRDefault="000175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lgerian">
    <w:panose1 w:val="04020705040A02060702"/>
    <w:charset w:val="4D"/>
    <w:family w:val="decorativ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2C40ED" w:rsidRDefault="002C40ED">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0175C1" w:rsidRDefault="000175C1">
      <w:r>
        <w:separator/>
      </w:r>
    </w:p>
  </w:footnote>
  <w:footnote w:type="continuationSeparator" w:id="0">
    <w:p w:rsidR="000175C1" w:rsidRDefault="000175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2C40ED" w:rsidRDefault="002C40ED">
    <w:pPr>
      <w:pStyle w:val="Intestazione"/>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773678"/>
    <w:multiLevelType w:val="hybridMultilevel"/>
    <w:tmpl w:val="9A9CE1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9D70933"/>
    <w:multiLevelType w:val="hybridMultilevel"/>
    <w:tmpl w:val="50703A2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C157AB9"/>
    <w:multiLevelType w:val="hybridMultilevel"/>
    <w:tmpl w:val="DCFA1DE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5BF92A3C"/>
    <w:multiLevelType w:val="hybridMultilevel"/>
    <w:tmpl w:val="22A2F70E"/>
    <w:lvl w:ilvl="0" w:tplc="94BC7D30">
      <w:numFmt w:val="bullet"/>
      <w:lvlText w:val="-"/>
      <w:lvlJc w:val="left"/>
      <w:pPr>
        <w:ind w:left="720" w:hanging="360"/>
      </w:pPr>
      <w:rPr>
        <w:rFonts w:ascii="Arial" w:eastAsia="Times New Roman" w:hAnsi="Arial" w:cs="Arial" w:hint="default"/>
        <w:b/>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F591DFD"/>
    <w:multiLevelType w:val="hybridMultilevel"/>
    <w:tmpl w:val="57E2F7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formatting="0"/>
  <w:defaultTabStop w:val="708"/>
  <w:hyphenationZone w:val="283"/>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79EF"/>
    <w:rsid w:val="00003CEA"/>
    <w:rsid w:val="00003FCC"/>
    <w:rsid w:val="000074BF"/>
    <w:rsid w:val="000170FF"/>
    <w:rsid w:val="000175C1"/>
    <w:rsid w:val="00027715"/>
    <w:rsid w:val="00033265"/>
    <w:rsid w:val="000437A2"/>
    <w:rsid w:val="00053613"/>
    <w:rsid w:val="00065008"/>
    <w:rsid w:val="00066751"/>
    <w:rsid w:val="0007708E"/>
    <w:rsid w:val="0008018E"/>
    <w:rsid w:val="00082F0C"/>
    <w:rsid w:val="00083096"/>
    <w:rsid w:val="000838CC"/>
    <w:rsid w:val="00084131"/>
    <w:rsid w:val="0009483E"/>
    <w:rsid w:val="000A60FB"/>
    <w:rsid w:val="000B43EF"/>
    <w:rsid w:val="000C4F35"/>
    <w:rsid w:val="000D2A4A"/>
    <w:rsid w:val="000E7E05"/>
    <w:rsid w:val="000F0C5C"/>
    <w:rsid w:val="000F7156"/>
    <w:rsid w:val="00103748"/>
    <w:rsid w:val="00107CAD"/>
    <w:rsid w:val="00121CBA"/>
    <w:rsid w:val="00123DB6"/>
    <w:rsid w:val="00125E91"/>
    <w:rsid w:val="00126AA1"/>
    <w:rsid w:val="00130400"/>
    <w:rsid w:val="00132D5B"/>
    <w:rsid w:val="00141C52"/>
    <w:rsid w:val="001428D5"/>
    <w:rsid w:val="001564EC"/>
    <w:rsid w:val="00166C4F"/>
    <w:rsid w:val="0017004F"/>
    <w:rsid w:val="001763EB"/>
    <w:rsid w:val="00184B4B"/>
    <w:rsid w:val="00185A33"/>
    <w:rsid w:val="0019402D"/>
    <w:rsid w:val="001C4EE8"/>
    <w:rsid w:val="001D3593"/>
    <w:rsid w:val="001E2BB9"/>
    <w:rsid w:val="001F0D12"/>
    <w:rsid w:val="001F1596"/>
    <w:rsid w:val="001F3D5C"/>
    <w:rsid w:val="001F4EFB"/>
    <w:rsid w:val="001F5F3C"/>
    <w:rsid w:val="002163EB"/>
    <w:rsid w:val="0022329D"/>
    <w:rsid w:val="00226474"/>
    <w:rsid w:val="002317FC"/>
    <w:rsid w:val="0023199C"/>
    <w:rsid w:val="00234F03"/>
    <w:rsid w:val="00271259"/>
    <w:rsid w:val="0027703B"/>
    <w:rsid w:val="00283B0E"/>
    <w:rsid w:val="00287ED0"/>
    <w:rsid w:val="00293BCB"/>
    <w:rsid w:val="002A3E4A"/>
    <w:rsid w:val="002B02EF"/>
    <w:rsid w:val="002B1C44"/>
    <w:rsid w:val="002B4164"/>
    <w:rsid w:val="002B5311"/>
    <w:rsid w:val="002C40ED"/>
    <w:rsid w:val="002C4C2A"/>
    <w:rsid w:val="002C7198"/>
    <w:rsid w:val="002D7A35"/>
    <w:rsid w:val="002E3E64"/>
    <w:rsid w:val="002F08BE"/>
    <w:rsid w:val="002F3BE6"/>
    <w:rsid w:val="00312392"/>
    <w:rsid w:val="0032379F"/>
    <w:rsid w:val="00325D2D"/>
    <w:rsid w:val="00335A57"/>
    <w:rsid w:val="00340223"/>
    <w:rsid w:val="00347637"/>
    <w:rsid w:val="00377FA2"/>
    <w:rsid w:val="003846D4"/>
    <w:rsid w:val="00385C91"/>
    <w:rsid w:val="0039255C"/>
    <w:rsid w:val="003A34D7"/>
    <w:rsid w:val="003A63E5"/>
    <w:rsid w:val="003B58B4"/>
    <w:rsid w:val="003B796D"/>
    <w:rsid w:val="003C206A"/>
    <w:rsid w:val="003C21E5"/>
    <w:rsid w:val="003C27B9"/>
    <w:rsid w:val="003D4828"/>
    <w:rsid w:val="003D507C"/>
    <w:rsid w:val="003E4470"/>
    <w:rsid w:val="003E643C"/>
    <w:rsid w:val="003F07F9"/>
    <w:rsid w:val="004032F5"/>
    <w:rsid w:val="0041155C"/>
    <w:rsid w:val="004171E1"/>
    <w:rsid w:val="00426F4A"/>
    <w:rsid w:val="00456823"/>
    <w:rsid w:val="00456DA9"/>
    <w:rsid w:val="00465FAE"/>
    <w:rsid w:val="00473278"/>
    <w:rsid w:val="00475A7C"/>
    <w:rsid w:val="004832B2"/>
    <w:rsid w:val="004835ED"/>
    <w:rsid w:val="00485833"/>
    <w:rsid w:val="004908C7"/>
    <w:rsid w:val="0049455A"/>
    <w:rsid w:val="004A48F4"/>
    <w:rsid w:val="004B2D1C"/>
    <w:rsid w:val="004B7CB2"/>
    <w:rsid w:val="004B7F82"/>
    <w:rsid w:val="004C088B"/>
    <w:rsid w:val="004E2AE9"/>
    <w:rsid w:val="004E4F6E"/>
    <w:rsid w:val="004F6A2D"/>
    <w:rsid w:val="004F7FF5"/>
    <w:rsid w:val="00501066"/>
    <w:rsid w:val="005013A9"/>
    <w:rsid w:val="005040A2"/>
    <w:rsid w:val="00516208"/>
    <w:rsid w:val="00527BB3"/>
    <w:rsid w:val="005336B8"/>
    <w:rsid w:val="00535C51"/>
    <w:rsid w:val="00537833"/>
    <w:rsid w:val="005454BF"/>
    <w:rsid w:val="00547CC9"/>
    <w:rsid w:val="00562423"/>
    <w:rsid w:val="005702A0"/>
    <w:rsid w:val="0058068E"/>
    <w:rsid w:val="00594131"/>
    <w:rsid w:val="0059562A"/>
    <w:rsid w:val="005A066A"/>
    <w:rsid w:val="005B5BD2"/>
    <w:rsid w:val="005C36A0"/>
    <w:rsid w:val="005E4706"/>
    <w:rsid w:val="005E4BFE"/>
    <w:rsid w:val="005E5826"/>
    <w:rsid w:val="005E588D"/>
    <w:rsid w:val="0060150F"/>
    <w:rsid w:val="00601AEC"/>
    <w:rsid w:val="006079E4"/>
    <w:rsid w:val="00610D18"/>
    <w:rsid w:val="006249CD"/>
    <w:rsid w:val="0062740E"/>
    <w:rsid w:val="00646851"/>
    <w:rsid w:val="00657101"/>
    <w:rsid w:val="00662D6F"/>
    <w:rsid w:val="006718E6"/>
    <w:rsid w:val="0067726E"/>
    <w:rsid w:val="00685421"/>
    <w:rsid w:val="006879EF"/>
    <w:rsid w:val="00693A33"/>
    <w:rsid w:val="00695D9D"/>
    <w:rsid w:val="0069776E"/>
    <w:rsid w:val="006B6F33"/>
    <w:rsid w:val="006B7D1E"/>
    <w:rsid w:val="006D05D9"/>
    <w:rsid w:val="006E0332"/>
    <w:rsid w:val="006E4F48"/>
    <w:rsid w:val="006E6EEF"/>
    <w:rsid w:val="006F0A11"/>
    <w:rsid w:val="0070338B"/>
    <w:rsid w:val="00705196"/>
    <w:rsid w:val="007079BF"/>
    <w:rsid w:val="00714729"/>
    <w:rsid w:val="00723E66"/>
    <w:rsid w:val="00726BBD"/>
    <w:rsid w:val="0074623E"/>
    <w:rsid w:val="00750E81"/>
    <w:rsid w:val="0075622A"/>
    <w:rsid w:val="0076063C"/>
    <w:rsid w:val="00767912"/>
    <w:rsid w:val="00780DCC"/>
    <w:rsid w:val="00795AF5"/>
    <w:rsid w:val="00795C44"/>
    <w:rsid w:val="007A1AFB"/>
    <w:rsid w:val="007A300A"/>
    <w:rsid w:val="007A3521"/>
    <w:rsid w:val="007B7858"/>
    <w:rsid w:val="007C319A"/>
    <w:rsid w:val="007C75B0"/>
    <w:rsid w:val="007D0DBE"/>
    <w:rsid w:val="007F7BFC"/>
    <w:rsid w:val="008237E0"/>
    <w:rsid w:val="0082512B"/>
    <w:rsid w:val="00825EA2"/>
    <w:rsid w:val="00832A8A"/>
    <w:rsid w:val="00837C26"/>
    <w:rsid w:val="00837CFF"/>
    <w:rsid w:val="00837F08"/>
    <w:rsid w:val="00843857"/>
    <w:rsid w:val="008514EE"/>
    <w:rsid w:val="00852CE0"/>
    <w:rsid w:val="00857220"/>
    <w:rsid w:val="00860D29"/>
    <w:rsid w:val="00873A01"/>
    <w:rsid w:val="008771A7"/>
    <w:rsid w:val="00891EF5"/>
    <w:rsid w:val="008A163F"/>
    <w:rsid w:val="008B67BD"/>
    <w:rsid w:val="008C3EC8"/>
    <w:rsid w:val="008D03C7"/>
    <w:rsid w:val="008D166A"/>
    <w:rsid w:val="008E2401"/>
    <w:rsid w:val="008E3235"/>
    <w:rsid w:val="008F2401"/>
    <w:rsid w:val="008F4F52"/>
    <w:rsid w:val="008F5CD6"/>
    <w:rsid w:val="00902EC9"/>
    <w:rsid w:val="00903E39"/>
    <w:rsid w:val="009079ED"/>
    <w:rsid w:val="00910FFE"/>
    <w:rsid w:val="009217B3"/>
    <w:rsid w:val="00932B36"/>
    <w:rsid w:val="0093621D"/>
    <w:rsid w:val="00960079"/>
    <w:rsid w:val="00963D4D"/>
    <w:rsid w:val="00965DF9"/>
    <w:rsid w:val="00983107"/>
    <w:rsid w:val="0098545E"/>
    <w:rsid w:val="00986A62"/>
    <w:rsid w:val="00993E61"/>
    <w:rsid w:val="00995913"/>
    <w:rsid w:val="009A086A"/>
    <w:rsid w:val="009B5032"/>
    <w:rsid w:val="009C0F7C"/>
    <w:rsid w:val="009C1947"/>
    <w:rsid w:val="009C2DCF"/>
    <w:rsid w:val="009C6688"/>
    <w:rsid w:val="009D6C2A"/>
    <w:rsid w:val="009F246A"/>
    <w:rsid w:val="00A10D34"/>
    <w:rsid w:val="00A35C35"/>
    <w:rsid w:val="00A47370"/>
    <w:rsid w:val="00A551BE"/>
    <w:rsid w:val="00A63610"/>
    <w:rsid w:val="00A74ED6"/>
    <w:rsid w:val="00A7626E"/>
    <w:rsid w:val="00A8092B"/>
    <w:rsid w:val="00A967B6"/>
    <w:rsid w:val="00AA367F"/>
    <w:rsid w:val="00AA36DA"/>
    <w:rsid w:val="00AA3833"/>
    <w:rsid w:val="00AA3CE4"/>
    <w:rsid w:val="00AB13B4"/>
    <w:rsid w:val="00AB422D"/>
    <w:rsid w:val="00AB4315"/>
    <w:rsid w:val="00AE4BF1"/>
    <w:rsid w:val="00AF748D"/>
    <w:rsid w:val="00B14261"/>
    <w:rsid w:val="00B14464"/>
    <w:rsid w:val="00B15D3F"/>
    <w:rsid w:val="00B251D0"/>
    <w:rsid w:val="00B25AEC"/>
    <w:rsid w:val="00B4353C"/>
    <w:rsid w:val="00B4474A"/>
    <w:rsid w:val="00B571C3"/>
    <w:rsid w:val="00B57EDB"/>
    <w:rsid w:val="00B63CC4"/>
    <w:rsid w:val="00B64140"/>
    <w:rsid w:val="00B64FDA"/>
    <w:rsid w:val="00B66359"/>
    <w:rsid w:val="00B70EC8"/>
    <w:rsid w:val="00B7599C"/>
    <w:rsid w:val="00B92F74"/>
    <w:rsid w:val="00B937F2"/>
    <w:rsid w:val="00B961C8"/>
    <w:rsid w:val="00B96928"/>
    <w:rsid w:val="00BB14B4"/>
    <w:rsid w:val="00BB6196"/>
    <w:rsid w:val="00BC5DF2"/>
    <w:rsid w:val="00BC776A"/>
    <w:rsid w:val="00BD14BB"/>
    <w:rsid w:val="00BD303D"/>
    <w:rsid w:val="00BD651D"/>
    <w:rsid w:val="00BE2FA1"/>
    <w:rsid w:val="00BE6BC0"/>
    <w:rsid w:val="00C00EFE"/>
    <w:rsid w:val="00C10D8A"/>
    <w:rsid w:val="00C15F45"/>
    <w:rsid w:val="00C222C8"/>
    <w:rsid w:val="00C26A1E"/>
    <w:rsid w:val="00C31963"/>
    <w:rsid w:val="00C31D3E"/>
    <w:rsid w:val="00C353B7"/>
    <w:rsid w:val="00C52E05"/>
    <w:rsid w:val="00C54366"/>
    <w:rsid w:val="00C70E8B"/>
    <w:rsid w:val="00C710F5"/>
    <w:rsid w:val="00C71444"/>
    <w:rsid w:val="00C8698A"/>
    <w:rsid w:val="00CA49CA"/>
    <w:rsid w:val="00CB7290"/>
    <w:rsid w:val="00CC448D"/>
    <w:rsid w:val="00CC5C79"/>
    <w:rsid w:val="00CD5E71"/>
    <w:rsid w:val="00CD6CDF"/>
    <w:rsid w:val="00CE18DB"/>
    <w:rsid w:val="00CF03E7"/>
    <w:rsid w:val="00D03303"/>
    <w:rsid w:val="00D03C22"/>
    <w:rsid w:val="00D10A8D"/>
    <w:rsid w:val="00D17997"/>
    <w:rsid w:val="00D407D3"/>
    <w:rsid w:val="00D6009D"/>
    <w:rsid w:val="00D649F1"/>
    <w:rsid w:val="00D673CB"/>
    <w:rsid w:val="00D83BA8"/>
    <w:rsid w:val="00D93112"/>
    <w:rsid w:val="00D935A7"/>
    <w:rsid w:val="00DA0FB2"/>
    <w:rsid w:val="00DA4AF3"/>
    <w:rsid w:val="00DA5392"/>
    <w:rsid w:val="00DC3F6E"/>
    <w:rsid w:val="00DD3677"/>
    <w:rsid w:val="00DF3084"/>
    <w:rsid w:val="00DF530B"/>
    <w:rsid w:val="00E05FAF"/>
    <w:rsid w:val="00E1746F"/>
    <w:rsid w:val="00E22044"/>
    <w:rsid w:val="00E22188"/>
    <w:rsid w:val="00E25266"/>
    <w:rsid w:val="00E25549"/>
    <w:rsid w:val="00E2580A"/>
    <w:rsid w:val="00E3363D"/>
    <w:rsid w:val="00E3454F"/>
    <w:rsid w:val="00E351C7"/>
    <w:rsid w:val="00E42CC8"/>
    <w:rsid w:val="00E47034"/>
    <w:rsid w:val="00E47945"/>
    <w:rsid w:val="00E55F45"/>
    <w:rsid w:val="00E56ECE"/>
    <w:rsid w:val="00E66047"/>
    <w:rsid w:val="00E66C5A"/>
    <w:rsid w:val="00E76A20"/>
    <w:rsid w:val="00E77B13"/>
    <w:rsid w:val="00E803FF"/>
    <w:rsid w:val="00E81845"/>
    <w:rsid w:val="00E92BCC"/>
    <w:rsid w:val="00E93C6E"/>
    <w:rsid w:val="00E93F39"/>
    <w:rsid w:val="00E95B21"/>
    <w:rsid w:val="00EB18D2"/>
    <w:rsid w:val="00EB5A1B"/>
    <w:rsid w:val="00EC206B"/>
    <w:rsid w:val="00EC35EF"/>
    <w:rsid w:val="00ED786E"/>
    <w:rsid w:val="00EE0449"/>
    <w:rsid w:val="00EE11F1"/>
    <w:rsid w:val="00EE57CD"/>
    <w:rsid w:val="00EE5E16"/>
    <w:rsid w:val="00EE6DCE"/>
    <w:rsid w:val="00EF5134"/>
    <w:rsid w:val="00EF5AB8"/>
    <w:rsid w:val="00F10250"/>
    <w:rsid w:val="00F16334"/>
    <w:rsid w:val="00F24050"/>
    <w:rsid w:val="00F25B53"/>
    <w:rsid w:val="00F3191B"/>
    <w:rsid w:val="00F367B0"/>
    <w:rsid w:val="00F45058"/>
    <w:rsid w:val="00F61157"/>
    <w:rsid w:val="00F739B3"/>
    <w:rsid w:val="00F77453"/>
    <w:rsid w:val="00F8074F"/>
    <w:rsid w:val="00F81447"/>
    <w:rsid w:val="00F93BD9"/>
    <w:rsid w:val="00FA142A"/>
    <w:rsid w:val="00FC42E7"/>
    <w:rsid w:val="00FE32C1"/>
    <w:rsid w:val="00FF4ED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DD9E10E6-FCDC-124E-9E3B-8592348D40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903E39"/>
  </w:style>
  <w:style w:type="paragraph" w:styleId="Titolo5">
    <w:name w:val="heading 5"/>
    <w:basedOn w:val="Normale"/>
    <w:next w:val="Normale"/>
    <w:qFormat/>
    <w:rsid w:val="00903E39"/>
    <w:pPr>
      <w:keepNext/>
      <w:widowControl w:val="0"/>
      <w:tabs>
        <w:tab w:val="left" w:pos="1701"/>
        <w:tab w:val="left" w:pos="2016"/>
        <w:tab w:val="left" w:pos="4608"/>
      </w:tabs>
      <w:ind w:left="2016" w:hanging="2016"/>
      <w:outlineLvl w:val="4"/>
    </w:pPr>
    <w:rPr>
      <w:b/>
      <w:bCs/>
      <w:sz w:val="24"/>
    </w:rPr>
  </w:style>
  <w:style w:type="character" w:default="1" w:styleId="Carpredefinitoparagrafo">
    <w:name w:val="Default Paragraph Font"/>
    <w:semiHidden/>
  </w:style>
  <w:style w:type="table" w:default="1" w:styleId="Tabellanormale">
    <w:name w:val="Normal Table"/>
    <w:semiHidden/>
    <w:tblPr>
      <w:tblInd w:w="0" w:type="dxa"/>
      <w:tblCellMar>
        <w:top w:w="0" w:type="dxa"/>
        <w:left w:w="108" w:type="dxa"/>
        <w:bottom w:w="0" w:type="dxa"/>
        <w:right w:w="108" w:type="dxa"/>
      </w:tblCellMar>
    </w:tblPr>
  </w:style>
  <w:style w:type="numbering" w:default="1" w:styleId="Nessunelenco">
    <w:name w:val="No List"/>
    <w:semiHidden/>
  </w:style>
  <w:style w:type="paragraph" w:styleId="Corpotesto">
    <w:name w:val="Body Text"/>
    <w:basedOn w:val="Normale"/>
    <w:rsid w:val="00903E39"/>
    <w:pPr>
      <w:widowControl w:val="0"/>
      <w:tabs>
        <w:tab w:val="left" w:pos="737"/>
      </w:tabs>
      <w:jc w:val="both"/>
    </w:pPr>
    <w:rPr>
      <w:snapToGrid w:val="0"/>
      <w:sz w:val="24"/>
    </w:rPr>
  </w:style>
  <w:style w:type="paragraph" w:styleId="Intestazione">
    <w:name w:val="header"/>
    <w:basedOn w:val="Normale"/>
    <w:rsid w:val="00903E39"/>
    <w:pPr>
      <w:tabs>
        <w:tab w:val="center" w:pos="4819"/>
        <w:tab w:val="right" w:pos="9638"/>
      </w:tabs>
    </w:pPr>
  </w:style>
  <w:style w:type="paragraph" w:styleId="Rientrocorpodeltesto">
    <w:name w:val="Body Text Indent"/>
    <w:basedOn w:val="Normale"/>
    <w:rsid w:val="00903E39"/>
    <w:pPr>
      <w:ind w:firstLine="567"/>
      <w:jc w:val="both"/>
    </w:pPr>
    <w:rPr>
      <w:rFonts w:ascii="Arial" w:hAnsi="Arial" w:cs="Arial"/>
      <w:sz w:val="22"/>
    </w:rPr>
  </w:style>
  <w:style w:type="character" w:styleId="Enfasigrassetto">
    <w:name w:val="Strong"/>
    <w:uiPriority w:val="22"/>
    <w:qFormat/>
    <w:rsid w:val="00CA49CA"/>
    <w:rPr>
      <w:b/>
      <w:bCs/>
    </w:rPr>
  </w:style>
  <w:style w:type="paragraph" w:styleId="Pidipagina">
    <w:name w:val="footer"/>
    <w:basedOn w:val="Normale"/>
    <w:link w:val="PidipaginaCarattere"/>
    <w:rsid w:val="00084131"/>
    <w:pPr>
      <w:tabs>
        <w:tab w:val="center" w:pos="4819"/>
        <w:tab w:val="right" w:pos="9638"/>
      </w:tabs>
    </w:pPr>
  </w:style>
  <w:style w:type="character" w:customStyle="1" w:styleId="PidipaginaCarattere">
    <w:name w:val="Piè di pagina Carattere"/>
    <w:basedOn w:val="Carpredefinitoparagrafo"/>
    <w:link w:val="Pidipagina"/>
    <w:rsid w:val="00084131"/>
  </w:style>
  <w:style w:type="character" w:styleId="Enfasicorsivo">
    <w:name w:val="Emphasis"/>
    <w:uiPriority w:val="20"/>
    <w:qFormat/>
    <w:rsid w:val="007F7BFC"/>
    <w:rPr>
      <w:i/>
      <w:iCs/>
    </w:rPr>
  </w:style>
  <w:style w:type="paragraph" w:styleId="NormaleWeb">
    <w:name w:val="Normal (Web)"/>
    <w:basedOn w:val="Normale"/>
    <w:uiPriority w:val="99"/>
    <w:unhideWhenUsed/>
    <w:rsid w:val="00EF5AB8"/>
    <w:pPr>
      <w:spacing w:before="100" w:beforeAutospacing="1" w:after="100" w:afterAutospacing="1"/>
    </w:pPr>
    <w:rPr>
      <w:sz w:val="24"/>
      <w:szCs w:val="24"/>
    </w:rPr>
  </w:style>
  <w:style w:type="character" w:styleId="Collegamentoipertestuale">
    <w:name w:val="Hyperlink"/>
    <w:rsid w:val="00693A3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170169">
      <w:bodyDiv w:val="1"/>
      <w:marLeft w:val="0"/>
      <w:marRight w:val="0"/>
      <w:marTop w:val="0"/>
      <w:marBottom w:val="0"/>
      <w:divBdr>
        <w:top w:val="none" w:sz="0" w:space="0" w:color="auto"/>
        <w:left w:val="none" w:sz="0" w:space="0" w:color="auto"/>
        <w:bottom w:val="none" w:sz="0" w:space="0" w:color="auto"/>
        <w:right w:val="none" w:sz="0" w:space="0" w:color="auto"/>
      </w:divBdr>
      <w:divsChild>
        <w:div w:id="1654993320">
          <w:marLeft w:val="0"/>
          <w:marRight w:val="0"/>
          <w:marTop w:val="0"/>
          <w:marBottom w:val="0"/>
          <w:divBdr>
            <w:top w:val="none" w:sz="0" w:space="0" w:color="auto"/>
            <w:left w:val="none" w:sz="0" w:space="0" w:color="auto"/>
            <w:bottom w:val="none" w:sz="0" w:space="0" w:color="auto"/>
            <w:right w:val="none" w:sz="0" w:space="0" w:color="auto"/>
          </w:divBdr>
          <w:divsChild>
            <w:div w:id="1551455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451458">
      <w:bodyDiv w:val="1"/>
      <w:marLeft w:val="0"/>
      <w:marRight w:val="0"/>
      <w:marTop w:val="0"/>
      <w:marBottom w:val="0"/>
      <w:divBdr>
        <w:top w:val="none" w:sz="0" w:space="0" w:color="auto"/>
        <w:left w:val="none" w:sz="0" w:space="0" w:color="auto"/>
        <w:bottom w:val="none" w:sz="0" w:space="0" w:color="auto"/>
        <w:right w:val="none" w:sz="0" w:space="0" w:color="auto"/>
      </w:divBdr>
      <w:divsChild>
        <w:div w:id="114258858">
          <w:marLeft w:val="0"/>
          <w:marRight w:val="0"/>
          <w:marTop w:val="0"/>
          <w:marBottom w:val="0"/>
          <w:divBdr>
            <w:top w:val="none" w:sz="0" w:space="0" w:color="auto"/>
            <w:left w:val="none" w:sz="0" w:space="0" w:color="auto"/>
            <w:bottom w:val="none" w:sz="0" w:space="0" w:color="auto"/>
            <w:right w:val="none" w:sz="0" w:space="0" w:color="auto"/>
          </w:divBdr>
        </w:div>
        <w:div w:id="1749646722">
          <w:marLeft w:val="0"/>
          <w:marRight w:val="0"/>
          <w:marTop w:val="0"/>
          <w:marBottom w:val="0"/>
          <w:divBdr>
            <w:top w:val="none" w:sz="0" w:space="0" w:color="auto"/>
            <w:left w:val="none" w:sz="0" w:space="0" w:color="auto"/>
            <w:bottom w:val="none" w:sz="0" w:space="0" w:color="auto"/>
            <w:right w:val="none" w:sz="0" w:space="0" w:color="auto"/>
          </w:divBdr>
        </w:div>
      </w:divsChild>
    </w:div>
    <w:div w:id="501432304">
      <w:bodyDiv w:val="1"/>
      <w:marLeft w:val="0"/>
      <w:marRight w:val="0"/>
      <w:marTop w:val="0"/>
      <w:marBottom w:val="0"/>
      <w:divBdr>
        <w:top w:val="none" w:sz="0" w:space="0" w:color="auto"/>
        <w:left w:val="none" w:sz="0" w:space="0" w:color="auto"/>
        <w:bottom w:val="none" w:sz="0" w:space="0" w:color="auto"/>
        <w:right w:val="none" w:sz="0" w:space="0" w:color="auto"/>
      </w:divBdr>
      <w:divsChild>
        <w:div w:id="1379667756">
          <w:marLeft w:val="0"/>
          <w:marRight w:val="0"/>
          <w:marTop w:val="0"/>
          <w:marBottom w:val="0"/>
          <w:divBdr>
            <w:top w:val="none" w:sz="0" w:space="0" w:color="auto"/>
            <w:left w:val="none" w:sz="0" w:space="0" w:color="auto"/>
            <w:bottom w:val="none" w:sz="0" w:space="0" w:color="auto"/>
            <w:right w:val="none" w:sz="0" w:space="0" w:color="auto"/>
          </w:divBdr>
          <w:divsChild>
            <w:div w:id="588579777">
              <w:marLeft w:val="0"/>
              <w:marRight w:val="0"/>
              <w:marTop w:val="0"/>
              <w:marBottom w:val="0"/>
              <w:divBdr>
                <w:top w:val="none" w:sz="0" w:space="0" w:color="auto"/>
                <w:left w:val="none" w:sz="0" w:space="0" w:color="auto"/>
                <w:bottom w:val="none" w:sz="0" w:space="0" w:color="auto"/>
                <w:right w:val="none" w:sz="0" w:space="0" w:color="auto"/>
              </w:divBdr>
            </w:div>
            <w:div w:id="653988817">
              <w:marLeft w:val="0"/>
              <w:marRight w:val="0"/>
              <w:marTop w:val="0"/>
              <w:marBottom w:val="0"/>
              <w:divBdr>
                <w:top w:val="none" w:sz="0" w:space="0" w:color="auto"/>
                <w:left w:val="none" w:sz="0" w:space="0" w:color="auto"/>
                <w:bottom w:val="none" w:sz="0" w:space="0" w:color="auto"/>
                <w:right w:val="none" w:sz="0" w:space="0" w:color="auto"/>
              </w:divBdr>
              <w:divsChild>
                <w:div w:id="1604024646">
                  <w:marLeft w:val="0"/>
                  <w:marRight w:val="0"/>
                  <w:marTop w:val="0"/>
                  <w:marBottom w:val="0"/>
                  <w:divBdr>
                    <w:top w:val="none" w:sz="0" w:space="0" w:color="auto"/>
                    <w:left w:val="none" w:sz="0" w:space="0" w:color="auto"/>
                    <w:bottom w:val="none" w:sz="0" w:space="0" w:color="auto"/>
                    <w:right w:val="none" w:sz="0" w:space="0" w:color="auto"/>
                  </w:divBdr>
                  <w:divsChild>
                    <w:div w:id="1775050593">
                      <w:marLeft w:val="0"/>
                      <w:marRight w:val="0"/>
                      <w:marTop w:val="0"/>
                      <w:marBottom w:val="0"/>
                      <w:divBdr>
                        <w:top w:val="none" w:sz="0" w:space="0" w:color="auto"/>
                        <w:left w:val="none" w:sz="0" w:space="0" w:color="auto"/>
                        <w:bottom w:val="none" w:sz="0" w:space="0" w:color="auto"/>
                        <w:right w:val="none" w:sz="0" w:space="0" w:color="auto"/>
                      </w:divBdr>
                    </w:div>
                  </w:divsChild>
                </w:div>
                <w:div w:id="2112239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5453071">
      <w:bodyDiv w:val="1"/>
      <w:marLeft w:val="0"/>
      <w:marRight w:val="0"/>
      <w:marTop w:val="0"/>
      <w:marBottom w:val="0"/>
      <w:divBdr>
        <w:top w:val="none" w:sz="0" w:space="0" w:color="auto"/>
        <w:left w:val="none" w:sz="0" w:space="0" w:color="auto"/>
        <w:bottom w:val="none" w:sz="0" w:space="0" w:color="auto"/>
        <w:right w:val="none" w:sz="0" w:space="0" w:color="auto"/>
      </w:divBdr>
      <w:divsChild>
        <w:div w:id="317538603">
          <w:marLeft w:val="0"/>
          <w:marRight w:val="0"/>
          <w:marTop w:val="0"/>
          <w:marBottom w:val="0"/>
          <w:divBdr>
            <w:top w:val="none" w:sz="0" w:space="0" w:color="auto"/>
            <w:left w:val="none" w:sz="0" w:space="0" w:color="auto"/>
            <w:bottom w:val="none" w:sz="0" w:space="0" w:color="auto"/>
            <w:right w:val="none" w:sz="0" w:space="0" w:color="auto"/>
          </w:divBdr>
        </w:div>
        <w:div w:id="1933464599">
          <w:marLeft w:val="0"/>
          <w:marRight w:val="0"/>
          <w:marTop w:val="0"/>
          <w:marBottom w:val="0"/>
          <w:divBdr>
            <w:top w:val="none" w:sz="0" w:space="0" w:color="auto"/>
            <w:left w:val="none" w:sz="0" w:space="0" w:color="auto"/>
            <w:bottom w:val="none" w:sz="0" w:space="0" w:color="auto"/>
            <w:right w:val="none" w:sz="0" w:space="0" w:color="auto"/>
          </w:divBdr>
        </w:div>
      </w:divsChild>
    </w:div>
    <w:div w:id="1218080572">
      <w:bodyDiv w:val="1"/>
      <w:marLeft w:val="0"/>
      <w:marRight w:val="0"/>
      <w:marTop w:val="0"/>
      <w:marBottom w:val="0"/>
      <w:divBdr>
        <w:top w:val="none" w:sz="0" w:space="0" w:color="auto"/>
        <w:left w:val="none" w:sz="0" w:space="0" w:color="auto"/>
        <w:bottom w:val="none" w:sz="0" w:space="0" w:color="auto"/>
        <w:right w:val="none" w:sz="0" w:space="0" w:color="auto"/>
      </w:divBdr>
      <w:divsChild>
        <w:div w:id="1514418692">
          <w:marLeft w:val="0"/>
          <w:marRight w:val="0"/>
          <w:marTop w:val="0"/>
          <w:marBottom w:val="0"/>
          <w:divBdr>
            <w:top w:val="none" w:sz="0" w:space="0" w:color="auto"/>
            <w:left w:val="none" w:sz="0" w:space="0" w:color="auto"/>
            <w:bottom w:val="none" w:sz="0" w:space="0" w:color="auto"/>
            <w:right w:val="none" w:sz="0" w:space="0" w:color="auto"/>
          </w:divBdr>
          <w:divsChild>
            <w:div w:id="1815754975">
              <w:marLeft w:val="0"/>
              <w:marRight w:val="0"/>
              <w:marTop w:val="0"/>
              <w:marBottom w:val="0"/>
              <w:divBdr>
                <w:top w:val="none" w:sz="0" w:space="0" w:color="auto"/>
                <w:left w:val="none" w:sz="0" w:space="0" w:color="auto"/>
                <w:bottom w:val="none" w:sz="0" w:space="0" w:color="auto"/>
                <w:right w:val="none" w:sz="0" w:space="0" w:color="auto"/>
              </w:divBdr>
              <w:divsChild>
                <w:div w:id="1375812298">
                  <w:marLeft w:val="0"/>
                  <w:marRight w:val="0"/>
                  <w:marTop w:val="0"/>
                  <w:marBottom w:val="0"/>
                  <w:divBdr>
                    <w:top w:val="none" w:sz="0" w:space="0" w:color="auto"/>
                    <w:left w:val="none" w:sz="0" w:space="0" w:color="auto"/>
                    <w:bottom w:val="none" w:sz="0" w:space="0" w:color="auto"/>
                    <w:right w:val="none" w:sz="0" w:space="0" w:color="auto"/>
                  </w:divBdr>
                  <w:divsChild>
                    <w:div w:id="1021862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2686707">
      <w:bodyDiv w:val="1"/>
      <w:marLeft w:val="0"/>
      <w:marRight w:val="0"/>
      <w:marTop w:val="0"/>
      <w:marBottom w:val="0"/>
      <w:divBdr>
        <w:top w:val="none" w:sz="0" w:space="0" w:color="auto"/>
        <w:left w:val="none" w:sz="0" w:space="0" w:color="auto"/>
        <w:bottom w:val="none" w:sz="0" w:space="0" w:color="auto"/>
        <w:right w:val="none" w:sz="0" w:space="0" w:color="auto"/>
      </w:divBdr>
      <w:divsChild>
        <w:div w:id="685207663">
          <w:marLeft w:val="0"/>
          <w:marRight w:val="0"/>
          <w:marTop w:val="0"/>
          <w:marBottom w:val="0"/>
          <w:divBdr>
            <w:top w:val="none" w:sz="0" w:space="0" w:color="auto"/>
            <w:left w:val="none" w:sz="0" w:space="0" w:color="auto"/>
            <w:bottom w:val="none" w:sz="0" w:space="0" w:color="auto"/>
            <w:right w:val="none" w:sz="0" w:space="0" w:color="auto"/>
          </w:divBdr>
        </w:div>
        <w:div w:id="1779131708">
          <w:marLeft w:val="0"/>
          <w:marRight w:val="0"/>
          <w:marTop w:val="0"/>
          <w:marBottom w:val="0"/>
          <w:divBdr>
            <w:top w:val="none" w:sz="0" w:space="0" w:color="auto"/>
            <w:left w:val="none" w:sz="0" w:space="0" w:color="auto"/>
            <w:bottom w:val="none" w:sz="0" w:space="0" w:color="auto"/>
            <w:right w:val="none" w:sz="0" w:space="0" w:color="auto"/>
          </w:divBdr>
        </w:div>
      </w:divsChild>
    </w:div>
    <w:div w:id="1581985741">
      <w:bodyDiv w:val="1"/>
      <w:marLeft w:val="0"/>
      <w:marRight w:val="0"/>
      <w:marTop w:val="0"/>
      <w:marBottom w:val="0"/>
      <w:divBdr>
        <w:top w:val="none" w:sz="0" w:space="0" w:color="auto"/>
        <w:left w:val="none" w:sz="0" w:space="0" w:color="auto"/>
        <w:bottom w:val="none" w:sz="0" w:space="0" w:color="auto"/>
        <w:right w:val="none" w:sz="0" w:space="0" w:color="auto"/>
      </w:divBdr>
      <w:divsChild>
        <w:div w:id="246770866">
          <w:marLeft w:val="0"/>
          <w:marRight w:val="0"/>
          <w:marTop w:val="0"/>
          <w:marBottom w:val="0"/>
          <w:divBdr>
            <w:top w:val="none" w:sz="0" w:space="0" w:color="auto"/>
            <w:left w:val="none" w:sz="0" w:space="0" w:color="auto"/>
            <w:bottom w:val="none" w:sz="0" w:space="0" w:color="auto"/>
            <w:right w:val="none" w:sz="0" w:space="0" w:color="auto"/>
          </w:divBdr>
        </w:div>
        <w:div w:id="334963864">
          <w:marLeft w:val="0"/>
          <w:marRight w:val="0"/>
          <w:marTop w:val="0"/>
          <w:marBottom w:val="0"/>
          <w:divBdr>
            <w:top w:val="none" w:sz="0" w:space="0" w:color="auto"/>
            <w:left w:val="none" w:sz="0" w:space="0" w:color="auto"/>
            <w:bottom w:val="none" w:sz="0" w:space="0" w:color="auto"/>
            <w:right w:val="none" w:sz="0" w:space="0" w:color="auto"/>
          </w:divBdr>
        </w:div>
        <w:div w:id="443040726">
          <w:marLeft w:val="0"/>
          <w:marRight w:val="0"/>
          <w:marTop w:val="0"/>
          <w:marBottom w:val="0"/>
          <w:divBdr>
            <w:top w:val="none" w:sz="0" w:space="0" w:color="auto"/>
            <w:left w:val="none" w:sz="0" w:space="0" w:color="auto"/>
            <w:bottom w:val="none" w:sz="0" w:space="0" w:color="auto"/>
            <w:right w:val="none" w:sz="0" w:space="0" w:color="auto"/>
          </w:divBdr>
        </w:div>
        <w:div w:id="521286433">
          <w:marLeft w:val="0"/>
          <w:marRight w:val="0"/>
          <w:marTop w:val="0"/>
          <w:marBottom w:val="0"/>
          <w:divBdr>
            <w:top w:val="none" w:sz="0" w:space="0" w:color="auto"/>
            <w:left w:val="none" w:sz="0" w:space="0" w:color="auto"/>
            <w:bottom w:val="none" w:sz="0" w:space="0" w:color="auto"/>
            <w:right w:val="none" w:sz="0" w:space="0" w:color="auto"/>
          </w:divBdr>
        </w:div>
        <w:div w:id="2096201120">
          <w:marLeft w:val="0"/>
          <w:marRight w:val="0"/>
          <w:marTop w:val="0"/>
          <w:marBottom w:val="0"/>
          <w:divBdr>
            <w:top w:val="none" w:sz="0" w:space="0" w:color="auto"/>
            <w:left w:val="none" w:sz="0" w:space="0" w:color="auto"/>
            <w:bottom w:val="none" w:sz="0" w:space="0" w:color="auto"/>
            <w:right w:val="none" w:sz="0" w:space="0" w:color="auto"/>
          </w:divBdr>
        </w:div>
      </w:divsChild>
    </w:div>
    <w:div w:id="1601647958">
      <w:bodyDiv w:val="1"/>
      <w:marLeft w:val="0"/>
      <w:marRight w:val="0"/>
      <w:marTop w:val="0"/>
      <w:marBottom w:val="0"/>
      <w:divBdr>
        <w:top w:val="none" w:sz="0" w:space="0" w:color="auto"/>
        <w:left w:val="none" w:sz="0" w:space="0" w:color="auto"/>
        <w:bottom w:val="none" w:sz="0" w:space="0" w:color="auto"/>
        <w:right w:val="none" w:sz="0" w:space="0" w:color="auto"/>
      </w:divBdr>
    </w:div>
    <w:div w:id="1709721141">
      <w:bodyDiv w:val="1"/>
      <w:marLeft w:val="0"/>
      <w:marRight w:val="0"/>
      <w:marTop w:val="0"/>
      <w:marBottom w:val="0"/>
      <w:divBdr>
        <w:top w:val="none" w:sz="0" w:space="0" w:color="auto"/>
        <w:left w:val="none" w:sz="0" w:space="0" w:color="auto"/>
        <w:bottom w:val="none" w:sz="0" w:space="0" w:color="auto"/>
        <w:right w:val="none" w:sz="0" w:space="0" w:color="auto"/>
      </w:divBdr>
      <w:divsChild>
        <w:div w:id="148863849">
          <w:marLeft w:val="0"/>
          <w:marRight w:val="0"/>
          <w:marTop w:val="0"/>
          <w:marBottom w:val="0"/>
          <w:divBdr>
            <w:top w:val="none" w:sz="0" w:space="0" w:color="auto"/>
            <w:left w:val="none" w:sz="0" w:space="0" w:color="auto"/>
            <w:bottom w:val="none" w:sz="0" w:space="0" w:color="auto"/>
            <w:right w:val="none" w:sz="0" w:space="0" w:color="auto"/>
          </w:divBdr>
        </w:div>
        <w:div w:id="171191899">
          <w:marLeft w:val="0"/>
          <w:marRight w:val="0"/>
          <w:marTop w:val="0"/>
          <w:marBottom w:val="0"/>
          <w:divBdr>
            <w:top w:val="none" w:sz="0" w:space="0" w:color="auto"/>
            <w:left w:val="none" w:sz="0" w:space="0" w:color="auto"/>
            <w:bottom w:val="none" w:sz="0" w:space="0" w:color="auto"/>
            <w:right w:val="none" w:sz="0" w:space="0" w:color="auto"/>
          </w:divBdr>
        </w:div>
        <w:div w:id="249041979">
          <w:marLeft w:val="0"/>
          <w:marRight w:val="0"/>
          <w:marTop w:val="0"/>
          <w:marBottom w:val="0"/>
          <w:divBdr>
            <w:top w:val="none" w:sz="0" w:space="0" w:color="auto"/>
            <w:left w:val="none" w:sz="0" w:space="0" w:color="auto"/>
            <w:bottom w:val="none" w:sz="0" w:space="0" w:color="auto"/>
            <w:right w:val="none" w:sz="0" w:space="0" w:color="auto"/>
          </w:divBdr>
        </w:div>
        <w:div w:id="420373344">
          <w:marLeft w:val="0"/>
          <w:marRight w:val="0"/>
          <w:marTop w:val="0"/>
          <w:marBottom w:val="0"/>
          <w:divBdr>
            <w:top w:val="none" w:sz="0" w:space="0" w:color="auto"/>
            <w:left w:val="none" w:sz="0" w:space="0" w:color="auto"/>
            <w:bottom w:val="none" w:sz="0" w:space="0" w:color="auto"/>
            <w:right w:val="none" w:sz="0" w:space="0" w:color="auto"/>
          </w:divBdr>
        </w:div>
        <w:div w:id="783842632">
          <w:marLeft w:val="0"/>
          <w:marRight w:val="0"/>
          <w:marTop w:val="0"/>
          <w:marBottom w:val="0"/>
          <w:divBdr>
            <w:top w:val="none" w:sz="0" w:space="0" w:color="auto"/>
            <w:left w:val="none" w:sz="0" w:space="0" w:color="auto"/>
            <w:bottom w:val="none" w:sz="0" w:space="0" w:color="auto"/>
            <w:right w:val="none" w:sz="0" w:space="0" w:color="auto"/>
          </w:divBdr>
        </w:div>
        <w:div w:id="959073590">
          <w:marLeft w:val="0"/>
          <w:marRight w:val="0"/>
          <w:marTop w:val="0"/>
          <w:marBottom w:val="0"/>
          <w:divBdr>
            <w:top w:val="none" w:sz="0" w:space="0" w:color="auto"/>
            <w:left w:val="none" w:sz="0" w:space="0" w:color="auto"/>
            <w:bottom w:val="none" w:sz="0" w:space="0" w:color="auto"/>
            <w:right w:val="none" w:sz="0" w:space="0" w:color="auto"/>
          </w:divBdr>
        </w:div>
        <w:div w:id="986939263">
          <w:marLeft w:val="0"/>
          <w:marRight w:val="0"/>
          <w:marTop w:val="0"/>
          <w:marBottom w:val="0"/>
          <w:divBdr>
            <w:top w:val="none" w:sz="0" w:space="0" w:color="auto"/>
            <w:left w:val="none" w:sz="0" w:space="0" w:color="auto"/>
            <w:bottom w:val="none" w:sz="0" w:space="0" w:color="auto"/>
            <w:right w:val="none" w:sz="0" w:space="0" w:color="auto"/>
          </w:divBdr>
        </w:div>
        <w:div w:id="1014695962">
          <w:marLeft w:val="0"/>
          <w:marRight w:val="0"/>
          <w:marTop w:val="0"/>
          <w:marBottom w:val="0"/>
          <w:divBdr>
            <w:top w:val="none" w:sz="0" w:space="0" w:color="auto"/>
            <w:left w:val="none" w:sz="0" w:space="0" w:color="auto"/>
            <w:bottom w:val="none" w:sz="0" w:space="0" w:color="auto"/>
            <w:right w:val="none" w:sz="0" w:space="0" w:color="auto"/>
          </w:divBdr>
        </w:div>
        <w:div w:id="1057363254">
          <w:marLeft w:val="0"/>
          <w:marRight w:val="0"/>
          <w:marTop w:val="0"/>
          <w:marBottom w:val="0"/>
          <w:divBdr>
            <w:top w:val="none" w:sz="0" w:space="0" w:color="auto"/>
            <w:left w:val="none" w:sz="0" w:space="0" w:color="auto"/>
            <w:bottom w:val="none" w:sz="0" w:space="0" w:color="auto"/>
            <w:right w:val="none" w:sz="0" w:space="0" w:color="auto"/>
          </w:divBdr>
        </w:div>
        <w:div w:id="1167014320">
          <w:marLeft w:val="0"/>
          <w:marRight w:val="0"/>
          <w:marTop w:val="0"/>
          <w:marBottom w:val="0"/>
          <w:divBdr>
            <w:top w:val="none" w:sz="0" w:space="0" w:color="auto"/>
            <w:left w:val="none" w:sz="0" w:space="0" w:color="auto"/>
            <w:bottom w:val="none" w:sz="0" w:space="0" w:color="auto"/>
            <w:right w:val="none" w:sz="0" w:space="0" w:color="auto"/>
          </w:divBdr>
        </w:div>
        <w:div w:id="1177497897">
          <w:marLeft w:val="0"/>
          <w:marRight w:val="0"/>
          <w:marTop w:val="0"/>
          <w:marBottom w:val="0"/>
          <w:divBdr>
            <w:top w:val="none" w:sz="0" w:space="0" w:color="auto"/>
            <w:left w:val="none" w:sz="0" w:space="0" w:color="auto"/>
            <w:bottom w:val="none" w:sz="0" w:space="0" w:color="auto"/>
            <w:right w:val="none" w:sz="0" w:space="0" w:color="auto"/>
          </w:divBdr>
        </w:div>
        <w:div w:id="1355615796">
          <w:marLeft w:val="0"/>
          <w:marRight w:val="0"/>
          <w:marTop w:val="0"/>
          <w:marBottom w:val="0"/>
          <w:divBdr>
            <w:top w:val="none" w:sz="0" w:space="0" w:color="auto"/>
            <w:left w:val="none" w:sz="0" w:space="0" w:color="auto"/>
            <w:bottom w:val="none" w:sz="0" w:space="0" w:color="auto"/>
            <w:right w:val="none" w:sz="0" w:space="0" w:color="auto"/>
          </w:divBdr>
        </w:div>
        <w:div w:id="1548638690">
          <w:marLeft w:val="0"/>
          <w:marRight w:val="0"/>
          <w:marTop w:val="0"/>
          <w:marBottom w:val="0"/>
          <w:divBdr>
            <w:top w:val="none" w:sz="0" w:space="0" w:color="auto"/>
            <w:left w:val="none" w:sz="0" w:space="0" w:color="auto"/>
            <w:bottom w:val="none" w:sz="0" w:space="0" w:color="auto"/>
            <w:right w:val="none" w:sz="0" w:space="0" w:color="auto"/>
          </w:divBdr>
        </w:div>
        <w:div w:id="1571887285">
          <w:marLeft w:val="0"/>
          <w:marRight w:val="0"/>
          <w:marTop w:val="0"/>
          <w:marBottom w:val="0"/>
          <w:divBdr>
            <w:top w:val="none" w:sz="0" w:space="0" w:color="auto"/>
            <w:left w:val="none" w:sz="0" w:space="0" w:color="auto"/>
            <w:bottom w:val="none" w:sz="0" w:space="0" w:color="auto"/>
            <w:right w:val="none" w:sz="0" w:space="0" w:color="auto"/>
          </w:divBdr>
        </w:div>
        <w:div w:id="1713844935">
          <w:marLeft w:val="0"/>
          <w:marRight w:val="0"/>
          <w:marTop w:val="0"/>
          <w:marBottom w:val="0"/>
          <w:divBdr>
            <w:top w:val="none" w:sz="0" w:space="0" w:color="auto"/>
            <w:left w:val="none" w:sz="0" w:space="0" w:color="auto"/>
            <w:bottom w:val="none" w:sz="0" w:space="0" w:color="auto"/>
            <w:right w:val="none" w:sz="0" w:space="0" w:color="auto"/>
          </w:divBdr>
        </w:div>
        <w:div w:id="1718047057">
          <w:marLeft w:val="0"/>
          <w:marRight w:val="0"/>
          <w:marTop w:val="0"/>
          <w:marBottom w:val="0"/>
          <w:divBdr>
            <w:top w:val="none" w:sz="0" w:space="0" w:color="auto"/>
            <w:left w:val="none" w:sz="0" w:space="0" w:color="auto"/>
            <w:bottom w:val="none" w:sz="0" w:space="0" w:color="auto"/>
            <w:right w:val="none" w:sz="0" w:space="0" w:color="auto"/>
          </w:divBdr>
        </w:div>
        <w:div w:id="1902714684">
          <w:marLeft w:val="0"/>
          <w:marRight w:val="0"/>
          <w:marTop w:val="0"/>
          <w:marBottom w:val="0"/>
          <w:divBdr>
            <w:top w:val="none" w:sz="0" w:space="0" w:color="auto"/>
            <w:left w:val="none" w:sz="0" w:space="0" w:color="auto"/>
            <w:bottom w:val="none" w:sz="0" w:space="0" w:color="auto"/>
            <w:right w:val="none" w:sz="0" w:space="0" w:color="auto"/>
          </w:divBdr>
        </w:div>
        <w:div w:id="2022245692">
          <w:marLeft w:val="0"/>
          <w:marRight w:val="0"/>
          <w:marTop w:val="0"/>
          <w:marBottom w:val="0"/>
          <w:divBdr>
            <w:top w:val="none" w:sz="0" w:space="0" w:color="auto"/>
            <w:left w:val="none" w:sz="0" w:space="0" w:color="auto"/>
            <w:bottom w:val="none" w:sz="0" w:space="0" w:color="auto"/>
            <w:right w:val="none" w:sz="0" w:space="0" w:color="auto"/>
          </w:divBdr>
        </w:div>
        <w:div w:id="2113822792">
          <w:marLeft w:val="0"/>
          <w:marRight w:val="0"/>
          <w:marTop w:val="0"/>
          <w:marBottom w:val="0"/>
          <w:divBdr>
            <w:top w:val="none" w:sz="0" w:space="0" w:color="auto"/>
            <w:left w:val="none" w:sz="0" w:space="0" w:color="auto"/>
            <w:bottom w:val="none" w:sz="0" w:space="0" w:color="auto"/>
            <w:right w:val="none" w:sz="0" w:space="0" w:color="auto"/>
          </w:divBdr>
        </w:div>
      </w:divsChild>
    </w:div>
    <w:div w:id="1906530792">
      <w:bodyDiv w:val="1"/>
      <w:marLeft w:val="0"/>
      <w:marRight w:val="0"/>
      <w:marTop w:val="0"/>
      <w:marBottom w:val="0"/>
      <w:divBdr>
        <w:top w:val="none" w:sz="0" w:space="0" w:color="auto"/>
        <w:left w:val="none" w:sz="0" w:space="0" w:color="auto"/>
        <w:bottom w:val="none" w:sz="0" w:space="0" w:color="auto"/>
        <w:right w:val="none" w:sz="0" w:space="0" w:color="auto"/>
      </w:divBdr>
      <w:divsChild>
        <w:div w:id="1542134691">
          <w:marLeft w:val="0"/>
          <w:marRight w:val="0"/>
          <w:marTop w:val="0"/>
          <w:marBottom w:val="0"/>
          <w:divBdr>
            <w:top w:val="none" w:sz="0" w:space="0" w:color="auto"/>
            <w:left w:val="none" w:sz="0" w:space="0" w:color="auto"/>
            <w:bottom w:val="none" w:sz="0" w:space="0" w:color="auto"/>
            <w:right w:val="none" w:sz="0" w:space="0" w:color="auto"/>
          </w:divBdr>
          <w:divsChild>
            <w:div w:id="1922254765">
              <w:marLeft w:val="0"/>
              <w:marRight w:val="0"/>
              <w:marTop w:val="0"/>
              <w:marBottom w:val="0"/>
              <w:divBdr>
                <w:top w:val="none" w:sz="0" w:space="0" w:color="auto"/>
                <w:left w:val="none" w:sz="0" w:space="0" w:color="auto"/>
                <w:bottom w:val="none" w:sz="0" w:space="0" w:color="auto"/>
                <w:right w:val="none" w:sz="0" w:space="0" w:color="auto"/>
              </w:divBdr>
              <w:divsChild>
                <w:div w:id="2114082341">
                  <w:marLeft w:val="0"/>
                  <w:marRight w:val="0"/>
                  <w:marTop w:val="0"/>
                  <w:marBottom w:val="0"/>
                  <w:divBdr>
                    <w:top w:val="none" w:sz="0" w:space="0" w:color="auto"/>
                    <w:left w:val="none" w:sz="0" w:space="0" w:color="auto"/>
                    <w:bottom w:val="none" w:sz="0" w:space="0" w:color="auto"/>
                    <w:right w:val="none" w:sz="0" w:space="0" w:color="auto"/>
                  </w:divBdr>
                  <w:divsChild>
                    <w:div w:id="1258759023">
                      <w:marLeft w:val="0"/>
                      <w:marRight w:val="0"/>
                      <w:marTop w:val="120"/>
                      <w:marBottom w:val="0"/>
                      <w:divBdr>
                        <w:top w:val="none" w:sz="0" w:space="0" w:color="auto"/>
                        <w:left w:val="none" w:sz="0" w:space="0" w:color="auto"/>
                        <w:bottom w:val="none" w:sz="0" w:space="0" w:color="auto"/>
                        <w:right w:val="none" w:sz="0" w:space="0" w:color="auto"/>
                      </w:divBdr>
                      <w:divsChild>
                        <w:div w:id="90980302">
                          <w:marLeft w:val="0"/>
                          <w:marRight w:val="0"/>
                          <w:marTop w:val="0"/>
                          <w:marBottom w:val="0"/>
                          <w:divBdr>
                            <w:top w:val="none" w:sz="0" w:space="0" w:color="auto"/>
                            <w:left w:val="none" w:sz="0" w:space="0" w:color="auto"/>
                            <w:bottom w:val="none" w:sz="0" w:space="0" w:color="auto"/>
                            <w:right w:val="none" w:sz="0" w:space="0" w:color="auto"/>
                          </w:divBdr>
                          <w:divsChild>
                            <w:div w:id="22249044">
                              <w:marLeft w:val="0"/>
                              <w:marRight w:val="0"/>
                              <w:marTop w:val="0"/>
                              <w:marBottom w:val="0"/>
                              <w:divBdr>
                                <w:top w:val="none" w:sz="0" w:space="0" w:color="auto"/>
                                <w:left w:val="none" w:sz="0" w:space="0" w:color="auto"/>
                                <w:bottom w:val="none" w:sz="0" w:space="0" w:color="auto"/>
                                <w:right w:val="none" w:sz="0" w:space="0" w:color="auto"/>
                              </w:divBdr>
                            </w:div>
                            <w:div w:id="196047002">
                              <w:marLeft w:val="0"/>
                              <w:marRight w:val="0"/>
                              <w:marTop w:val="0"/>
                              <w:marBottom w:val="0"/>
                              <w:divBdr>
                                <w:top w:val="none" w:sz="0" w:space="0" w:color="auto"/>
                                <w:left w:val="none" w:sz="0" w:space="0" w:color="auto"/>
                                <w:bottom w:val="none" w:sz="0" w:space="0" w:color="auto"/>
                                <w:right w:val="none" w:sz="0" w:space="0" w:color="auto"/>
                              </w:divBdr>
                            </w:div>
                            <w:div w:id="692222122">
                              <w:marLeft w:val="0"/>
                              <w:marRight w:val="0"/>
                              <w:marTop w:val="0"/>
                              <w:marBottom w:val="0"/>
                              <w:divBdr>
                                <w:top w:val="none" w:sz="0" w:space="0" w:color="auto"/>
                                <w:left w:val="none" w:sz="0" w:space="0" w:color="auto"/>
                                <w:bottom w:val="none" w:sz="0" w:space="0" w:color="auto"/>
                                <w:right w:val="none" w:sz="0" w:space="0" w:color="auto"/>
                              </w:divBdr>
                            </w:div>
                            <w:div w:id="1039009742">
                              <w:marLeft w:val="0"/>
                              <w:marRight w:val="0"/>
                              <w:marTop w:val="0"/>
                              <w:marBottom w:val="0"/>
                              <w:divBdr>
                                <w:top w:val="none" w:sz="0" w:space="0" w:color="auto"/>
                                <w:left w:val="none" w:sz="0" w:space="0" w:color="auto"/>
                                <w:bottom w:val="none" w:sz="0" w:space="0" w:color="auto"/>
                                <w:right w:val="none" w:sz="0" w:space="0" w:color="auto"/>
                              </w:divBdr>
                            </w:div>
                            <w:div w:id="1098066386">
                              <w:marLeft w:val="0"/>
                              <w:marRight w:val="0"/>
                              <w:marTop w:val="0"/>
                              <w:marBottom w:val="0"/>
                              <w:divBdr>
                                <w:top w:val="none" w:sz="0" w:space="0" w:color="auto"/>
                                <w:left w:val="none" w:sz="0" w:space="0" w:color="auto"/>
                                <w:bottom w:val="none" w:sz="0" w:space="0" w:color="auto"/>
                                <w:right w:val="none" w:sz="0" w:space="0" w:color="auto"/>
                              </w:divBdr>
                            </w:div>
                            <w:div w:id="1100831733">
                              <w:marLeft w:val="0"/>
                              <w:marRight w:val="0"/>
                              <w:marTop w:val="0"/>
                              <w:marBottom w:val="0"/>
                              <w:divBdr>
                                <w:top w:val="none" w:sz="0" w:space="0" w:color="auto"/>
                                <w:left w:val="none" w:sz="0" w:space="0" w:color="auto"/>
                                <w:bottom w:val="none" w:sz="0" w:space="0" w:color="auto"/>
                                <w:right w:val="none" w:sz="0" w:space="0" w:color="auto"/>
                              </w:divBdr>
                            </w:div>
                            <w:div w:id="1652714148">
                              <w:marLeft w:val="0"/>
                              <w:marRight w:val="0"/>
                              <w:marTop w:val="0"/>
                              <w:marBottom w:val="0"/>
                              <w:divBdr>
                                <w:top w:val="none" w:sz="0" w:space="0" w:color="auto"/>
                                <w:left w:val="none" w:sz="0" w:space="0" w:color="auto"/>
                                <w:bottom w:val="none" w:sz="0" w:space="0" w:color="auto"/>
                                <w:right w:val="none" w:sz="0" w:space="0" w:color="auto"/>
                              </w:divBdr>
                            </w:div>
                            <w:div w:id="1665432441">
                              <w:marLeft w:val="0"/>
                              <w:marRight w:val="0"/>
                              <w:marTop w:val="0"/>
                              <w:marBottom w:val="0"/>
                              <w:divBdr>
                                <w:top w:val="none" w:sz="0" w:space="0" w:color="auto"/>
                                <w:left w:val="none" w:sz="0" w:space="0" w:color="auto"/>
                                <w:bottom w:val="none" w:sz="0" w:space="0" w:color="auto"/>
                                <w:right w:val="none" w:sz="0" w:space="0" w:color="auto"/>
                              </w:divBdr>
                            </w:div>
                            <w:div w:id="1786995769">
                              <w:marLeft w:val="0"/>
                              <w:marRight w:val="0"/>
                              <w:marTop w:val="0"/>
                              <w:marBottom w:val="0"/>
                              <w:divBdr>
                                <w:top w:val="none" w:sz="0" w:space="0" w:color="auto"/>
                                <w:left w:val="none" w:sz="0" w:space="0" w:color="auto"/>
                                <w:bottom w:val="none" w:sz="0" w:space="0" w:color="auto"/>
                                <w:right w:val="none" w:sz="0" w:space="0" w:color="auto"/>
                              </w:divBdr>
                            </w:div>
                            <w:div w:id="1828588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encoding w:val="windows-1252"/>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5.tiff"/><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8.emf"/><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image" Target="media/image7.emf"/><Relationship Id="rId10" Type="http://schemas.openxmlformats.org/officeDocument/2006/relationships/oleObject" Target="embeddings/oleObject2.bin"/><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6.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658</Words>
  <Characters>3755</Characters>
  <Application>Microsoft Office Word</Application>
  <DocSecurity>0</DocSecurity>
  <Lines>31</Lines>
  <Paragraphs>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sport service</Company>
  <LinksUpToDate>false</LinksUpToDate>
  <CharactersWithSpaces>4405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pippo meli</dc:creator>
  <cp:keywords/>
  <cp:lastModifiedBy>letizia mulas</cp:lastModifiedBy>
  <cp:revision>2</cp:revision>
  <cp:lastPrinted>2009-10-30T16:11:00Z</cp:lastPrinted>
  <dcterms:created xsi:type="dcterms:W3CDTF">2021-09-24T17:22:00Z</dcterms:created>
  <dcterms:modified xsi:type="dcterms:W3CDTF">2021-09-24T17:22:00Z</dcterms:modified>
</cp:coreProperties>
</file>